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56B1" w14:textId="77777777" w:rsidR="006B120B" w:rsidRPr="006B120B" w:rsidRDefault="006B120B" w:rsidP="006B120B">
      <w:pPr>
        <w:spacing w:after="0" w:line="500" w:lineRule="exact"/>
        <w:ind w:left="240" w:hangingChars="100" w:hanging="240"/>
        <w:jc w:val="both"/>
        <w:rPr>
          <w:rFonts w:ascii="ＭＳ 明朝" w:eastAsia="ＭＳ 明朝" w:hAnsi="Times New Roman" w:cs="Times New Roman"/>
          <w:kern w:val="0"/>
          <w:sz w:val="24"/>
          <w14:ligatures w14:val="none"/>
        </w:rPr>
      </w:pPr>
      <w:bookmarkStart w:id="0" w:name="OLE_LINK2"/>
      <w:r w:rsidRPr="006B120B">
        <w:rPr>
          <w:rFonts w:ascii="ＭＳ 明朝" w:eastAsia="ＭＳ 明朝" w:hAnsi="Times New Roman" w:cs="Times New Roman" w:hint="eastAsia"/>
          <w:kern w:val="0"/>
          <w:sz w:val="24"/>
          <w14:ligatures w14:val="none"/>
        </w:rPr>
        <w:t>第９号様式（第８条関係）</w:t>
      </w:r>
    </w:p>
    <w:p w14:paraId="5A5CC7CC" w14:textId="77777777" w:rsidR="006B120B" w:rsidRPr="006B120B" w:rsidRDefault="006B120B" w:rsidP="006B120B">
      <w:pPr>
        <w:widowControl/>
        <w:spacing w:after="0" w:line="500" w:lineRule="exact"/>
        <w:ind w:rightChars="-50" w:right="-110"/>
        <w:jc w:val="center"/>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特定開発行為変更許可申請書</w:t>
      </w:r>
    </w:p>
    <w:p w14:paraId="3469D4EC" w14:textId="77777777" w:rsidR="006B120B" w:rsidRPr="006B120B" w:rsidRDefault="006B120B" w:rsidP="006B120B">
      <w:pPr>
        <w:widowControl/>
        <w:spacing w:after="0" w:line="500" w:lineRule="exact"/>
        <w:ind w:rightChars="-50" w:right="-110"/>
        <w:jc w:val="righ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年　　月　　日</w:t>
      </w:r>
    </w:p>
    <w:p w14:paraId="5B1A2638" w14:textId="77777777" w:rsidR="006B120B" w:rsidRPr="006B120B" w:rsidRDefault="006B120B" w:rsidP="006B120B">
      <w:pPr>
        <w:widowControl/>
        <w:spacing w:after="0" w:line="500" w:lineRule="exact"/>
        <w:ind w:leftChars="4" w:left="9" w:rightChars="-50" w:right="-110"/>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 xml:space="preserve">　八王子市長　　　　　　殿</w:t>
      </w:r>
    </w:p>
    <w:p w14:paraId="15390CEF" w14:textId="77777777" w:rsidR="006B120B" w:rsidRPr="006B120B" w:rsidRDefault="006B120B" w:rsidP="006B120B">
      <w:pPr>
        <w:widowControl/>
        <w:spacing w:after="0" w:line="500" w:lineRule="exact"/>
        <w:ind w:rightChars="-50" w:right="-110"/>
        <w:rPr>
          <w:rFonts w:ascii="ＭＳ 明朝" w:eastAsia="ＭＳ 明朝" w:hAnsi="Times New Roman" w:cs="Times New Roman"/>
          <w:kern w:val="0"/>
          <w:sz w:val="24"/>
          <w14:ligatures w14:val="none"/>
        </w:rPr>
      </w:pPr>
    </w:p>
    <w:p w14:paraId="48B1F774" w14:textId="77777777" w:rsidR="006B120B" w:rsidRPr="006B120B" w:rsidRDefault="006B120B" w:rsidP="006B120B">
      <w:pPr>
        <w:widowControl/>
        <w:tabs>
          <w:tab w:val="left" w:pos="1512"/>
        </w:tabs>
        <w:spacing w:after="0" w:line="500" w:lineRule="exact"/>
        <w:ind w:leftChars="-9" w:left="220" w:rightChars="1400" w:right="3080" w:hangingChars="100" w:hanging="240"/>
        <w:jc w:val="righ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申請者</w:t>
      </w:r>
    </w:p>
    <w:p w14:paraId="6E6EF3AE" w14:textId="77777777" w:rsidR="006B120B" w:rsidRPr="006B120B" w:rsidRDefault="006B120B" w:rsidP="006B120B">
      <w:pPr>
        <w:widowControl/>
        <w:tabs>
          <w:tab w:val="left" w:pos="1512"/>
        </w:tabs>
        <w:spacing w:after="0" w:line="500" w:lineRule="exact"/>
        <w:ind w:leftChars="-109" w:rightChars="1150" w:right="2530" w:hangingChars="100" w:hanging="240"/>
        <w:jc w:val="righ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 xml:space="preserve">　住　所</w:t>
      </w:r>
    </w:p>
    <w:p w14:paraId="3187528C" w14:textId="77777777" w:rsidR="006B120B" w:rsidRPr="006B120B" w:rsidRDefault="006B120B" w:rsidP="006B120B">
      <w:pPr>
        <w:widowControl/>
        <w:tabs>
          <w:tab w:val="left" w:pos="1512"/>
        </w:tabs>
        <w:spacing w:after="0" w:line="500" w:lineRule="exact"/>
        <w:ind w:leftChars="-109" w:rightChars="1150" w:right="2530" w:hangingChars="100" w:hanging="240"/>
        <w:jc w:val="righ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 xml:space="preserve">　氏　名</w:t>
      </w:r>
    </w:p>
    <w:p w14:paraId="2F7693E9" w14:textId="77777777" w:rsidR="006B120B" w:rsidRPr="006B120B" w:rsidRDefault="006B120B" w:rsidP="006B120B">
      <w:pPr>
        <w:widowControl/>
        <w:spacing w:after="0" w:line="500" w:lineRule="exact"/>
        <w:ind w:rightChars="-50" w:right="-110"/>
        <w:rPr>
          <w:rFonts w:ascii="ＭＳ 明朝" w:eastAsia="ＭＳ 明朝" w:hAnsi="Times New Roman" w:cs="Times New Roman"/>
          <w:kern w:val="0"/>
          <w:sz w:val="24"/>
          <w14:ligatures w14:val="none"/>
        </w:rPr>
      </w:pPr>
    </w:p>
    <w:p w14:paraId="73151D52" w14:textId="77777777" w:rsidR="006B120B" w:rsidRPr="006B120B" w:rsidRDefault="006B120B" w:rsidP="006B120B">
      <w:pPr>
        <w:widowControl/>
        <w:spacing w:after="0" w:line="500" w:lineRule="exact"/>
        <w:ind w:rightChars="-50" w:right="-110"/>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 xml:space="preserve">　　　年　　月　　日付　　　第　　号で許可を受けた事項について変更したいので、土砂災害警戒区域等における土砂災害防止対策の推進に関する法律第１７条第１項の規定により、下記のとおり申請します。</w:t>
      </w:r>
    </w:p>
    <w:p w14:paraId="0C12BE2A" w14:textId="77777777" w:rsidR="006B120B" w:rsidRPr="006B120B" w:rsidRDefault="006B120B" w:rsidP="006B120B">
      <w:pPr>
        <w:widowControl/>
        <w:spacing w:after="0" w:line="500" w:lineRule="exact"/>
        <w:jc w:val="center"/>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記</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072"/>
        <w:gridCol w:w="3073"/>
      </w:tblGrid>
      <w:tr w:rsidR="006B120B" w:rsidRPr="006B120B" w14:paraId="0DF931B1" w14:textId="77777777" w:rsidTr="00750B47">
        <w:tc>
          <w:tcPr>
            <w:tcW w:w="3123" w:type="dxa"/>
          </w:tcPr>
          <w:p w14:paraId="46160FF9"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特定開発区域に含まれる</w:t>
            </w:r>
          </w:p>
          <w:p w14:paraId="576F9E92"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地域の名称</w:t>
            </w:r>
          </w:p>
        </w:tc>
        <w:tc>
          <w:tcPr>
            <w:tcW w:w="6145" w:type="dxa"/>
            <w:gridSpan w:val="2"/>
          </w:tcPr>
          <w:p w14:paraId="70231C14"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p>
        </w:tc>
      </w:tr>
      <w:tr w:rsidR="006B120B" w:rsidRPr="006B120B" w14:paraId="2833A98E" w14:textId="77777777" w:rsidTr="00750B47">
        <w:tc>
          <w:tcPr>
            <w:tcW w:w="3123" w:type="dxa"/>
          </w:tcPr>
          <w:p w14:paraId="2BF401AF"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変更に係る事項</w:t>
            </w:r>
          </w:p>
        </w:tc>
        <w:tc>
          <w:tcPr>
            <w:tcW w:w="6145" w:type="dxa"/>
            <w:gridSpan w:val="2"/>
          </w:tcPr>
          <w:p w14:paraId="4AF15AC2"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p>
        </w:tc>
      </w:tr>
      <w:tr w:rsidR="006B120B" w:rsidRPr="006B120B" w14:paraId="2409572E" w14:textId="77777777" w:rsidTr="00750B47">
        <w:trPr>
          <w:trHeight w:val="158"/>
        </w:trPr>
        <w:tc>
          <w:tcPr>
            <w:tcW w:w="3123" w:type="dxa"/>
            <w:vMerge w:val="restart"/>
          </w:tcPr>
          <w:p w14:paraId="60FC87B2"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変更の内容</w:t>
            </w:r>
          </w:p>
        </w:tc>
        <w:tc>
          <w:tcPr>
            <w:tcW w:w="3072" w:type="dxa"/>
          </w:tcPr>
          <w:p w14:paraId="52EEB312"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変更前</w:t>
            </w:r>
          </w:p>
        </w:tc>
        <w:tc>
          <w:tcPr>
            <w:tcW w:w="3073" w:type="dxa"/>
          </w:tcPr>
          <w:p w14:paraId="2A589999"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変更後</w:t>
            </w:r>
          </w:p>
        </w:tc>
      </w:tr>
      <w:tr w:rsidR="006B120B" w:rsidRPr="006B120B" w14:paraId="63AD5330" w14:textId="77777777" w:rsidTr="00750B47">
        <w:trPr>
          <w:trHeight w:val="157"/>
        </w:trPr>
        <w:tc>
          <w:tcPr>
            <w:tcW w:w="3123" w:type="dxa"/>
            <w:vMerge/>
          </w:tcPr>
          <w:p w14:paraId="156235F6"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p>
        </w:tc>
        <w:tc>
          <w:tcPr>
            <w:tcW w:w="3072" w:type="dxa"/>
          </w:tcPr>
          <w:p w14:paraId="73BCE552"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p>
        </w:tc>
        <w:tc>
          <w:tcPr>
            <w:tcW w:w="3073" w:type="dxa"/>
          </w:tcPr>
          <w:p w14:paraId="30B67B84"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p>
        </w:tc>
      </w:tr>
      <w:tr w:rsidR="006B120B" w:rsidRPr="006B120B" w14:paraId="34896E0E" w14:textId="77777777" w:rsidTr="00750B47">
        <w:tc>
          <w:tcPr>
            <w:tcW w:w="3123" w:type="dxa"/>
          </w:tcPr>
          <w:p w14:paraId="0B5D4948"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変更の理由</w:t>
            </w:r>
          </w:p>
        </w:tc>
        <w:tc>
          <w:tcPr>
            <w:tcW w:w="6145" w:type="dxa"/>
            <w:gridSpan w:val="2"/>
          </w:tcPr>
          <w:p w14:paraId="14D117C4"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p>
        </w:tc>
      </w:tr>
    </w:tbl>
    <w:p w14:paraId="174FDD3D" w14:textId="77777777" w:rsidR="006B120B" w:rsidRPr="006B120B" w:rsidRDefault="006B120B" w:rsidP="006B120B">
      <w:pPr>
        <w:widowControl/>
        <w:spacing w:after="0" w:line="500" w:lineRule="exact"/>
        <w:rPr>
          <w:rFonts w:ascii="ＭＳ 明朝" w:eastAsia="ＭＳ 明朝" w:hAnsi="Times New Roman" w:cs="Times New Roman"/>
          <w:kern w:val="0"/>
          <w:sz w:val="24"/>
          <w14:ligatures w14:val="none"/>
        </w:rPr>
      </w:pPr>
    </w:p>
    <w:p w14:paraId="6DE731F1" w14:textId="77777777" w:rsidR="006B120B" w:rsidRPr="006B120B" w:rsidRDefault="006B120B" w:rsidP="006B120B">
      <w:pPr>
        <w:widowControl/>
        <w:spacing w:after="0" w:line="500" w:lineRule="exact"/>
        <w:ind w:left="240" w:hangingChars="100" w:hanging="240"/>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備考　申請者が法人である場合においては、氏名は、その法人の名称及び代表者の氏名を記載すること。</w:t>
      </w:r>
    </w:p>
    <w:p w14:paraId="5973E103" w14:textId="77777777" w:rsidR="006B120B" w:rsidRPr="006B120B" w:rsidRDefault="006B120B" w:rsidP="006B120B">
      <w:pPr>
        <w:widowControl/>
        <w:spacing w:after="0" w:line="500" w:lineRule="exact"/>
        <w:ind w:left="240" w:hangingChars="100" w:hanging="240"/>
        <w:rPr>
          <w:rFonts w:ascii="ＭＳ 明朝" w:eastAsia="ＭＳ 明朝" w:hAnsi="Times New Roman" w:cs="Times New Roman"/>
          <w:kern w:val="0"/>
          <w:sz w:val="24"/>
          <w14:ligatures w14:val="none"/>
        </w:rPr>
      </w:pPr>
      <w:r w:rsidRPr="006B120B">
        <w:rPr>
          <w:rFonts w:ascii="ＭＳ 明朝" w:eastAsia="ＭＳ 明朝" w:hAnsi="Times New Roman" w:cs="Times New Roman" w:hint="eastAsia"/>
          <w:kern w:val="0"/>
          <w:sz w:val="24"/>
          <w14:ligatures w14:val="none"/>
        </w:rPr>
        <w:t>添付書類　土砂災害警戒区域等における土砂災害防止対策の推進に関する法律施行規則第８条第２項の計画説明書及び計画図、同条第５項の構造計算書並びに第１０条第１項の開発区域位置図及び開発</w:t>
      </w:r>
      <w:proofErr w:type="gramStart"/>
      <w:r w:rsidRPr="006B120B">
        <w:rPr>
          <w:rFonts w:ascii="ＭＳ 明朝" w:eastAsia="ＭＳ 明朝" w:hAnsi="Times New Roman" w:cs="Times New Roman" w:hint="eastAsia"/>
          <w:kern w:val="0"/>
          <w:sz w:val="24"/>
          <w14:ligatures w14:val="none"/>
        </w:rPr>
        <w:t>区域区域</w:t>
      </w:r>
      <w:proofErr w:type="gramEnd"/>
      <w:r w:rsidRPr="006B120B">
        <w:rPr>
          <w:rFonts w:ascii="ＭＳ 明朝" w:eastAsia="ＭＳ 明朝" w:hAnsi="Times New Roman" w:cs="Times New Roman" w:hint="eastAsia"/>
          <w:kern w:val="0"/>
          <w:sz w:val="24"/>
          <w14:ligatures w14:val="none"/>
        </w:rPr>
        <w:t>図のうち変更に係るもの</w:t>
      </w:r>
    </w:p>
    <w:p w14:paraId="4D8C10AC" w14:textId="77777777" w:rsidR="006B120B" w:rsidRPr="006B120B" w:rsidRDefault="006B120B" w:rsidP="006B120B">
      <w:pPr>
        <w:spacing w:after="0" w:line="380" w:lineRule="exact"/>
        <w:jc w:val="both"/>
        <w:rPr>
          <w:rFonts w:ascii="Century" w:eastAsia="ＭＳ ゴシック" w:hAnsi="Century" w:cs="Times New Roman"/>
          <w14:ligatures w14:val="none"/>
        </w:rPr>
      </w:pPr>
    </w:p>
    <w:bookmarkEnd w:id="0"/>
    <w:p w14:paraId="0E86C75B" w14:textId="77777777" w:rsidR="007F5910" w:rsidRPr="006B120B" w:rsidRDefault="007F5910"/>
    <w:sectPr w:rsidR="007F5910" w:rsidRPr="006B120B" w:rsidSect="006B120B">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0B"/>
    <w:rsid w:val="006B120B"/>
    <w:rsid w:val="007F5910"/>
    <w:rsid w:val="00886124"/>
    <w:rsid w:val="00C7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B89E6"/>
  <w15:chartTrackingRefBased/>
  <w15:docId w15:val="{8EEFB032-7080-4691-993D-A786FD6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2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12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12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12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12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12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12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12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12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12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12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12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12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12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12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12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12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12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1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1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1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20B"/>
    <w:pPr>
      <w:spacing w:before="160"/>
      <w:jc w:val="center"/>
    </w:pPr>
    <w:rPr>
      <w:i/>
      <w:iCs/>
      <w:color w:val="404040" w:themeColor="text1" w:themeTint="BF"/>
    </w:rPr>
  </w:style>
  <w:style w:type="character" w:customStyle="1" w:styleId="a8">
    <w:name w:val="引用文 (文字)"/>
    <w:basedOn w:val="a0"/>
    <w:link w:val="a7"/>
    <w:uiPriority w:val="29"/>
    <w:rsid w:val="006B120B"/>
    <w:rPr>
      <w:i/>
      <w:iCs/>
      <w:color w:val="404040" w:themeColor="text1" w:themeTint="BF"/>
    </w:rPr>
  </w:style>
  <w:style w:type="paragraph" w:styleId="a9">
    <w:name w:val="List Paragraph"/>
    <w:basedOn w:val="a"/>
    <w:uiPriority w:val="34"/>
    <w:qFormat/>
    <w:rsid w:val="006B120B"/>
    <w:pPr>
      <w:ind w:left="720"/>
      <w:contextualSpacing/>
    </w:pPr>
  </w:style>
  <w:style w:type="character" w:styleId="21">
    <w:name w:val="Intense Emphasis"/>
    <w:basedOn w:val="a0"/>
    <w:uiPriority w:val="21"/>
    <w:qFormat/>
    <w:rsid w:val="006B120B"/>
    <w:rPr>
      <w:i/>
      <w:iCs/>
      <w:color w:val="0F4761" w:themeColor="accent1" w:themeShade="BF"/>
    </w:rPr>
  </w:style>
  <w:style w:type="paragraph" w:styleId="22">
    <w:name w:val="Intense Quote"/>
    <w:basedOn w:val="a"/>
    <w:next w:val="a"/>
    <w:link w:val="23"/>
    <w:uiPriority w:val="30"/>
    <w:qFormat/>
    <w:rsid w:val="006B1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120B"/>
    <w:rPr>
      <w:i/>
      <w:iCs/>
      <w:color w:val="0F4761" w:themeColor="accent1" w:themeShade="BF"/>
    </w:rPr>
  </w:style>
  <w:style w:type="character" w:styleId="24">
    <w:name w:val="Intense Reference"/>
    <w:basedOn w:val="a0"/>
    <w:uiPriority w:val="32"/>
    <w:qFormat/>
    <w:rsid w:val="006B1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9B9B4-B52F-4D74-AC97-F1218148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2026-04-10T04:02:00Z</dcterms:created>
  <dcterms:modified xsi:type="dcterms:W3CDTF">2026-04-10T04:03:00Z</dcterms:modified>
</cp:coreProperties>
</file>