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BF0" w:rsidRPr="008A285C" w:rsidRDefault="00776BF0" w:rsidP="00776BF0">
      <w:pPr>
        <w:rPr>
          <w:rFonts w:hAnsi="ＭＳ 明朝" w:hint="eastAsia"/>
          <w:color w:val="000000"/>
        </w:rPr>
      </w:pPr>
      <w:r w:rsidRPr="008A285C">
        <w:rPr>
          <w:rFonts w:hAnsi="ＭＳ 明朝" w:hint="eastAsia"/>
          <w:color w:val="000000"/>
        </w:rPr>
        <w:t>第６号の２様式（第８条の２関係）</w:t>
      </w:r>
    </w:p>
    <w:p w:rsidR="00776BF0" w:rsidRPr="008A285C" w:rsidRDefault="00776BF0" w:rsidP="00776BF0">
      <w:pPr>
        <w:jc w:val="center"/>
        <w:rPr>
          <w:rFonts w:hAnsi="ＭＳ 明朝"/>
          <w:color w:val="000000"/>
        </w:rPr>
      </w:pPr>
      <w:r w:rsidRPr="008A285C">
        <w:rPr>
          <w:rFonts w:hAnsi="ＭＳ 明朝" w:hint="eastAsia"/>
          <w:color w:val="000000"/>
        </w:rPr>
        <w:t>（１面）</w:t>
      </w:r>
    </w:p>
    <w:p w:rsidR="00776BF0" w:rsidRPr="008A285C" w:rsidRDefault="00776BF0" w:rsidP="00776BF0">
      <w:pPr>
        <w:rPr>
          <w:rFonts w:hAnsi="ＭＳ 明朝" w:hint="eastAsia"/>
          <w:color w:val="000000"/>
        </w:rPr>
      </w:pPr>
    </w:p>
    <w:p w:rsidR="00776BF0" w:rsidRPr="008A285C" w:rsidRDefault="00776BF0" w:rsidP="00776BF0">
      <w:pPr>
        <w:jc w:val="center"/>
        <w:rPr>
          <w:rFonts w:hAnsi="ＭＳ 明朝" w:hint="eastAsia"/>
          <w:color w:val="000000"/>
        </w:rPr>
      </w:pPr>
      <w:r w:rsidRPr="008A285C">
        <w:rPr>
          <w:rFonts w:hAnsi="ＭＳ 明朝" w:hint="eastAsia"/>
          <w:color w:val="000000"/>
        </w:rPr>
        <w:t>景観計画区域内における行為の事前協議書</w:t>
      </w:r>
    </w:p>
    <w:p w:rsidR="00776BF0" w:rsidRPr="008A285C" w:rsidRDefault="00776BF0" w:rsidP="00776BF0">
      <w:pPr>
        <w:jc w:val="center"/>
        <w:rPr>
          <w:rFonts w:hAnsi="ＭＳ 明朝" w:hint="eastAsia"/>
          <w:color w:val="000000"/>
        </w:rPr>
      </w:pPr>
    </w:p>
    <w:p w:rsidR="00776BF0" w:rsidRPr="008A285C" w:rsidRDefault="00776BF0" w:rsidP="00776BF0">
      <w:pPr>
        <w:ind w:right="-2"/>
        <w:jc w:val="right"/>
        <w:rPr>
          <w:rFonts w:hAnsi="ＭＳ 明朝" w:hint="eastAsia"/>
          <w:color w:val="000000"/>
        </w:rPr>
      </w:pPr>
      <w:r w:rsidRPr="008A285C">
        <w:rPr>
          <w:rFonts w:hAnsi="ＭＳ 明朝" w:hint="eastAsia"/>
          <w:color w:val="000000"/>
        </w:rPr>
        <w:t>年　　　月　　　日</w:t>
      </w:r>
    </w:p>
    <w:p w:rsidR="00776BF0" w:rsidRPr="008A285C" w:rsidRDefault="00776BF0" w:rsidP="00776BF0">
      <w:pPr>
        <w:ind w:rightChars="134" w:right="338"/>
        <w:jc w:val="right"/>
        <w:rPr>
          <w:rFonts w:hAnsi="ＭＳ 明朝" w:hint="eastAsia"/>
          <w:color w:val="000000"/>
        </w:rPr>
      </w:pPr>
    </w:p>
    <w:p w:rsidR="00776BF0" w:rsidRPr="008A285C" w:rsidRDefault="00776BF0" w:rsidP="00776BF0">
      <w:pPr>
        <w:rPr>
          <w:rFonts w:hAnsi="ＭＳ 明朝" w:hint="eastAsia"/>
          <w:color w:val="000000"/>
        </w:rPr>
      </w:pPr>
    </w:p>
    <w:p w:rsidR="00776BF0" w:rsidRPr="008A285C" w:rsidRDefault="00776BF0" w:rsidP="00776BF0">
      <w:pPr>
        <w:rPr>
          <w:rFonts w:hAnsi="ＭＳ 明朝" w:hint="eastAsia"/>
          <w:color w:val="000000"/>
        </w:rPr>
      </w:pPr>
      <w:r w:rsidRPr="008A285C">
        <w:rPr>
          <w:rFonts w:hAnsi="ＭＳ 明朝" w:hint="eastAsia"/>
          <w:color w:val="000000"/>
        </w:rPr>
        <w:t xml:space="preserve">　八王子市長　　　　　　　　　殿</w:t>
      </w:r>
    </w:p>
    <w:p w:rsidR="00776BF0" w:rsidRPr="008A285C" w:rsidRDefault="00776BF0" w:rsidP="00776BF0">
      <w:pPr>
        <w:rPr>
          <w:rFonts w:hAnsi="ＭＳ 明朝" w:hint="eastAsia"/>
          <w:color w:val="000000"/>
        </w:rPr>
      </w:pPr>
    </w:p>
    <w:p w:rsidR="00776BF0" w:rsidRPr="008A285C" w:rsidRDefault="00776BF0" w:rsidP="00776BF0">
      <w:pPr>
        <w:tabs>
          <w:tab w:val="right" w:pos="4820"/>
          <w:tab w:val="right" w:pos="9214"/>
        </w:tabs>
        <w:rPr>
          <w:rFonts w:hAnsi="ＭＳ 明朝" w:hint="eastAsia"/>
          <w:color w:val="000000"/>
        </w:rPr>
      </w:pPr>
      <w:r w:rsidRPr="008A285C">
        <w:rPr>
          <w:rFonts w:hAnsi="ＭＳ 明朝" w:hint="eastAsia"/>
          <w:color w:val="000000"/>
        </w:rPr>
        <w:tab/>
        <w:t>協議者（事業主）住　所</w:t>
      </w:r>
    </w:p>
    <w:p w:rsidR="00776BF0" w:rsidRPr="008A285C" w:rsidRDefault="00776BF0" w:rsidP="00776BF0">
      <w:pPr>
        <w:tabs>
          <w:tab w:val="right" w:pos="4820"/>
          <w:tab w:val="right" w:pos="9072"/>
        </w:tabs>
        <w:wordWrap w:val="0"/>
        <w:jc w:val="right"/>
        <w:rPr>
          <w:rFonts w:hAnsi="ＭＳ 明朝" w:hint="eastAsia"/>
          <w:color w:val="000000"/>
        </w:rPr>
      </w:pPr>
      <w:r w:rsidRPr="008A285C">
        <w:rPr>
          <w:rFonts w:hAnsi="ＭＳ 明朝" w:hint="eastAsia"/>
          <w:color w:val="000000"/>
        </w:rPr>
        <w:tab/>
        <w:t>氏　名</w:t>
      </w:r>
      <w:r w:rsidRPr="008A285C">
        <w:rPr>
          <w:rFonts w:hAnsi="ＭＳ 明朝" w:hint="eastAsia"/>
          <w:color w:val="000000"/>
        </w:rPr>
        <w:tab/>
      </w:r>
      <w:bookmarkStart w:id="0" w:name="_GoBack"/>
      <w:bookmarkEnd w:id="0"/>
    </w:p>
    <w:p w:rsidR="00776BF0" w:rsidRPr="008A285C" w:rsidRDefault="00776BF0" w:rsidP="00776BF0">
      <w:pPr>
        <w:tabs>
          <w:tab w:val="right" w:pos="4253"/>
          <w:tab w:val="right" w:pos="9214"/>
        </w:tabs>
        <w:ind w:leftChars="1600" w:left="4031"/>
        <w:rPr>
          <w:rFonts w:hAnsi="ＭＳ 明朝" w:hint="eastAsia"/>
          <w:color w:val="000000"/>
        </w:rPr>
      </w:pPr>
      <w:r w:rsidRPr="008A285C">
        <w:rPr>
          <w:rFonts w:hAnsi="ＭＳ 明朝" w:hint="eastAsia"/>
          <w:noProof/>
          <w:color w:val="00000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46" type="#_x0000_t185" style="position:absolute;left:0;text-align:left;margin-left:192.15pt;margin-top:6pt;width:267.75pt;height:35.6pt;z-index:251657728" strokeweight=".5pt">
            <w10:anchorlock/>
          </v:shape>
        </w:pict>
      </w:r>
      <w:r w:rsidRPr="008A285C">
        <w:rPr>
          <w:rFonts w:hAnsi="ＭＳ 明朝" w:hint="eastAsia"/>
          <w:color w:val="000000"/>
        </w:rPr>
        <w:t>法人その他の団体にあっては、主たる事務所の所在地、名称及び代表者の氏名</w:t>
      </w:r>
    </w:p>
    <w:p w:rsidR="00776BF0" w:rsidRPr="008A285C" w:rsidRDefault="00776BF0" w:rsidP="00776BF0">
      <w:pPr>
        <w:tabs>
          <w:tab w:val="right" w:pos="4820"/>
          <w:tab w:val="right" w:pos="9214"/>
        </w:tabs>
        <w:rPr>
          <w:rFonts w:hAnsi="ＭＳ 明朝" w:hint="eastAsia"/>
          <w:color w:val="000000"/>
        </w:rPr>
      </w:pPr>
      <w:r w:rsidRPr="008A285C">
        <w:rPr>
          <w:rFonts w:hAnsi="ＭＳ 明朝" w:hint="eastAsia"/>
          <w:color w:val="000000"/>
        </w:rPr>
        <w:tab/>
      </w:r>
    </w:p>
    <w:p w:rsidR="00776BF0" w:rsidRPr="008A285C" w:rsidRDefault="00776BF0" w:rsidP="00776BF0">
      <w:pPr>
        <w:rPr>
          <w:rFonts w:hAnsi="ＭＳ 明朝" w:hint="eastAsia"/>
          <w:color w:val="000000"/>
        </w:rPr>
      </w:pPr>
    </w:p>
    <w:p w:rsidR="00776BF0" w:rsidRPr="008A285C" w:rsidRDefault="00776BF0" w:rsidP="00776BF0">
      <w:pPr>
        <w:rPr>
          <w:rFonts w:hAnsi="ＭＳ 明朝" w:hint="eastAsia"/>
          <w:color w:val="000000"/>
        </w:rPr>
      </w:pPr>
      <w:r w:rsidRPr="008A285C">
        <w:rPr>
          <w:rFonts w:hAnsi="ＭＳ 明朝" w:hint="eastAsia"/>
          <w:color w:val="000000"/>
        </w:rPr>
        <w:t xml:space="preserve">　八王子市景観条例第１５条の規定により、下記のとおり協議します。</w:t>
      </w:r>
    </w:p>
    <w:p w:rsidR="00776BF0" w:rsidRPr="008A285C" w:rsidRDefault="00776BF0" w:rsidP="00776BF0">
      <w:pPr>
        <w:rPr>
          <w:rFonts w:hAnsi="ＭＳ 明朝" w:hint="eastAsia"/>
          <w:color w:val="000000"/>
        </w:rPr>
      </w:pPr>
    </w:p>
    <w:p w:rsidR="00776BF0" w:rsidRPr="008A285C" w:rsidRDefault="00776BF0" w:rsidP="00776BF0">
      <w:pPr>
        <w:rPr>
          <w:rFonts w:hAnsi="ＭＳ 明朝" w:hint="eastAsia"/>
          <w:color w:val="000000"/>
        </w:rPr>
      </w:pPr>
    </w:p>
    <w:p w:rsidR="00776BF0" w:rsidRPr="008A285C" w:rsidRDefault="00776BF0" w:rsidP="00776BF0">
      <w:pPr>
        <w:jc w:val="center"/>
        <w:rPr>
          <w:rFonts w:hAnsi="ＭＳ 明朝" w:hint="eastAsia"/>
          <w:color w:val="000000"/>
        </w:rPr>
      </w:pPr>
      <w:r w:rsidRPr="008A285C">
        <w:rPr>
          <w:rFonts w:hAnsi="ＭＳ 明朝" w:hint="eastAsia"/>
          <w:color w:val="000000"/>
        </w:rPr>
        <w:t>記</w:t>
      </w:r>
    </w:p>
    <w:p w:rsidR="00776BF0" w:rsidRPr="008A285C" w:rsidRDefault="00776BF0" w:rsidP="00776BF0">
      <w:pPr>
        <w:jc w:val="center"/>
        <w:rPr>
          <w:rFonts w:hAnsi="ＭＳ 明朝" w:hint="eastAsia"/>
          <w:color w:val="000000"/>
        </w:rPr>
      </w:pPr>
    </w:p>
    <w:p w:rsidR="00776BF0" w:rsidRPr="008A285C" w:rsidRDefault="00776BF0" w:rsidP="00776BF0">
      <w:pPr>
        <w:widowControl w:val="0"/>
        <w:autoSpaceDE w:val="0"/>
        <w:autoSpaceDN w:val="0"/>
        <w:ind w:left="504" w:rightChars="-50" w:right="-126" w:hangingChars="200" w:hanging="504"/>
        <w:rPr>
          <w:rFonts w:hint="eastAsia"/>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450"/>
        <w:gridCol w:w="6168"/>
      </w:tblGrid>
      <w:tr w:rsidR="00776BF0" w:rsidRPr="008A285C" w:rsidTr="00CA5BF6">
        <w:trPr>
          <w:trHeight w:hRule="exact" w:val="794"/>
        </w:trPr>
        <w:tc>
          <w:tcPr>
            <w:tcW w:w="1560" w:type="dxa"/>
            <w:vMerge w:val="restart"/>
            <w:vAlign w:val="center"/>
          </w:tcPr>
          <w:p w:rsidR="00776BF0" w:rsidRPr="008A285C" w:rsidRDefault="00776BF0" w:rsidP="00BC38B3">
            <w:pPr>
              <w:rPr>
                <w:rFonts w:hAnsi="ＭＳ 明朝"/>
                <w:color w:val="000000"/>
              </w:rPr>
            </w:pPr>
            <w:r w:rsidRPr="008A285C">
              <w:rPr>
                <w:rFonts w:hAnsi="ＭＳ 明朝" w:hint="eastAsia"/>
                <w:color w:val="000000"/>
              </w:rPr>
              <w:t>行為の場所</w:t>
            </w:r>
          </w:p>
        </w:tc>
        <w:tc>
          <w:tcPr>
            <w:tcW w:w="1450" w:type="dxa"/>
            <w:vAlign w:val="center"/>
          </w:tcPr>
          <w:p w:rsidR="00776BF0" w:rsidRPr="008A285C" w:rsidRDefault="00776BF0" w:rsidP="00BC38B3">
            <w:pPr>
              <w:rPr>
                <w:rFonts w:hAnsi="ＭＳ 明朝"/>
                <w:color w:val="000000"/>
              </w:rPr>
            </w:pPr>
            <w:r w:rsidRPr="008A285C">
              <w:rPr>
                <w:rFonts w:hAnsi="ＭＳ 明朝" w:hint="eastAsia"/>
                <w:color w:val="000000"/>
              </w:rPr>
              <w:t>地名地番</w:t>
            </w:r>
          </w:p>
        </w:tc>
        <w:tc>
          <w:tcPr>
            <w:tcW w:w="6168" w:type="dxa"/>
            <w:vAlign w:val="center"/>
          </w:tcPr>
          <w:p w:rsidR="00776BF0" w:rsidRPr="008A285C" w:rsidRDefault="00776BF0" w:rsidP="00BC38B3">
            <w:pPr>
              <w:rPr>
                <w:rFonts w:hAnsi="ＭＳ 明朝" w:hint="eastAsia"/>
                <w:color w:val="000000"/>
              </w:rPr>
            </w:pPr>
          </w:p>
        </w:tc>
      </w:tr>
      <w:tr w:rsidR="00776BF0" w:rsidRPr="008A285C" w:rsidTr="00CA5BF6">
        <w:trPr>
          <w:trHeight w:hRule="exact" w:val="794"/>
        </w:trPr>
        <w:tc>
          <w:tcPr>
            <w:tcW w:w="1560" w:type="dxa"/>
            <w:vMerge/>
            <w:vAlign w:val="center"/>
          </w:tcPr>
          <w:p w:rsidR="00776BF0" w:rsidRPr="008A285C" w:rsidRDefault="00776BF0" w:rsidP="00BC38B3">
            <w:pPr>
              <w:rPr>
                <w:rFonts w:hAnsi="ＭＳ 明朝"/>
                <w:color w:val="000000"/>
              </w:rPr>
            </w:pPr>
          </w:p>
        </w:tc>
        <w:tc>
          <w:tcPr>
            <w:tcW w:w="1450" w:type="dxa"/>
            <w:vAlign w:val="center"/>
          </w:tcPr>
          <w:p w:rsidR="00776BF0" w:rsidRPr="008A285C" w:rsidRDefault="00776BF0" w:rsidP="00CA5BF6">
            <w:pPr>
              <w:ind w:rightChars="-37" w:right="-93"/>
              <w:rPr>
                <w:rFonts w:hAnsi="ＭＳ 明朝"/>
                <w:color w:val="000000"/>
              </w:rPr>
            </w:pPr>
            <w:r w:rsidRPr="008A285C">
              <w:rPr>
                <w:rFonts w:hAnsi="ＭＳ 明朝" w:hint="eastAsia"/>
                <w:color w:val="000000"/>
              </w:rPr>
              <w:t>地域</w:t>
            </w:r>
            <w:r w:rsidR="00CA5BF6" w:rsidRPr="008A285C">
              <w:rPr>
                <w:rFonts w:hAnsi="ＭＳ 明朝" w:hint="eastAsia"/>
                <w:color w:val="000000"/>
              </w:rPr>
              <w:t>等</w:t>
            </w:r>
            <w:r w:rsidRPr="008A285C">
              <w:rPr>
                <w:rFonts w:hAnsi="ＭＳ 明朝" w:hint="eastAsia"/>
                <w:color w:val="000000"/>
              </w:rPr>
              <w:t>の別</w:t>
            </w:r>
          </w:p>
        </w:tc>
        <w:tc>
          <w:tcPr>
            <w:tcW w:w="6168" w:type="dxa"/>
            <w:vAlign w:val="center"/>
          </w:tcPr>
          <w:p w:rsidR="00776BF0" w:rsidRPr="008A285C" w:rsidRDefault="00776BF0" w:rsidP="00BC38B3">
            <w:pPr>
              <w:rPr>
                <w:rFonts w:hAnsi="ＭＳ 明朝"/>
                <w:color w:val="000000"/>
              </w:rPr>
            </w:pPr>
          </w:p>
        </w:tc>
      </w:tr>
    </w:tbl>
    <w:p w:rsidR="00776BF0" w:rsidRPr="008A285C" w:rsidRDefault="00776BF0" w:rsidP="00776BF0">
      <w:pPr>
        <w:widowControl w:val="0"/>
        <w:autoSpaceDE w:val="0"/>
        <w:autoSpaceDN w:val="0"/>
        <w:ind w:left="252" w:rightChars="-50" w:right="-126" w:hangingChars="100" w:hanging="252"/>
        <w:rPr>
          <w:color w:val="000000"/>
        </w:rPr>
      </w:pPr>
    </w:p>
    <w:p w:rsidR="00776BF0" w:rsidRPr="008A285C" w:rsidRDefault="00776BF0" w:rsidP="00776BF0">
      <w:pPr>
        <w:widowControl w:val="0"/>
        <w:autoSpaceDE w:val="0"/>
        <w:autoSpaceDN w:val="0"/>
        <w:ind w:left="252" w:rightChars="-50" w:right="-126" w:hangingChars="100" w:hanging="252"/>
        <w:jc w:val="center"/>
        <w:rPr>
          <w:rFonts w:hAnsi="ＭＳ 明朝" w:hint="eastAsia"/>
          <w:color w:val="000000"/>
        </w:rPr>
      </w:pPr>
      <w:r w:rsidRPr="008A285C">
        <w:rPr>
          <w:color w:val="000000"/>
        </w:rPr>
        <w:br w:type="page"/>
      </w:r>
      <w:r w:rsidRPr="008A285C">
        <w:rPr>
          <w:rFonts w:hAnsi="ＭＳ 明朝" w:hint="eastAsia"/>
          <w:color w:val="000000"/>
        </w:rPr>
        <w:lastRenderedPageBreak/>
        <w:t>（２面）</w:t>
      </w:r>
    </w:p>
    <w:p w:rsidR="00776BF0" w:rsidRPr="008A285C" w:rsidRDefault="00776BF0" w:rsidP="00776BF0">
      <w:pPr>
        <w:widowControl w:val="0"/>
        <w:autoSpaceDE w:val="0"/>
        <w:autoSpaceDN w:val="0"/>
        <w:ind w:left="252" w:rightChars="-50" w:right="-126" w:hangingChars="100" w:hanging="252"/>
        <w:jc w:val="center"/>
        <w:rPr>
          <w:rFonts w:hAnsi="ＭＳ 明朝" w:hint="eastAsia"/>
          <w:color w:val="000000"/>
        </w:rPr>
      </w:pPr>
    </w:p>
    <w:p w:rsidR="00776BF0" w:rsidRPr="008A285C" w:rsidRDefault="00776BF0" w:rsidP="00776BF0">
      <w:pPr>
        <w:widowControl w:val="0"/>
        <w:autoSpaceDE w:val="0"/>
        <w:autoSpaceDN w:val="0"/>
        <w:ind w:rightChars="-50" w:right="-126"/>
        <w:rPr>
          <w:rFonts w:hAnsi="ＭＳ 明朝" w:hint="eastAsia"/>
          <w:color w:val="000000"/>
        </w:rPr>
      </w:pPr>
    </w:p>
    <w:tbl>
      <w:tblPr>
        <w:tblpPr w:leftFromText="142" w:rightFromText="142" w:vertAnchor="page" w:horzAnchor="margin" w:tblpY="1906"/>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371"/>
        <w:gridCol w:w="1678"/>
        <w:gridCol w:w="695"/>
        <w:gridCol w:w="503"/>
        <w:gridCol w:w="988"/>
        <w:gridCol w:w="1151"/>
        <w:gridCol w:w="1161"/>
        <w:gridCol w:w="2183"/>
      </w:tblGrid>
      <w:tr w:rsidR="00776BF0" w:rsidRPr="008A285C" w:rsidTr="00BC38B3">
        <w:trPr>
          <w:trHeight w:val="406"/>
        </w:trPr>
        <w:tc>
          <w:tcPr>
            <w:tcW w:w="556" w:type="dxa"/>
            <w:vMerge w:val="restart"/>
            <w:shd w:val="clear" w:color="auto" w:fill="auto"/>
            <w:tcMar>
              <w:left w:w="0" w:type="dxa"/>
              <w:right w:w="0" w:type="dxa"/>
            </w:tcMar>
            <w:textDirection w:val="tbRlV"/>
            <w:vAlign w:val="center"/>
          </w:tcPr>
          <w:p w:rsidR="00776BF0" w:rsidRPr="008A285C" w:rsidRDefault="00776BF0" w:rsidP="00776BF0">
            <w:pPr>
              <w:ind w:firstLineChars="100" w:firstLine="222"/>
              <w:rPr>
                <w:color w:val="000000"/>
                <w:sz w:val="21"/>
                <w:szCs w:val="21"/>
              </w:rPr>
            </w:pPr>
            <w:r w:rsidRPr="008A285C">
              <w:rPr>
                <w:rFonts w:hint="eastAsia"/>
                <w:color w:val="000000"/>
                <w:sz w:val="21"/>
                <w:szCs w:val="21"/>
              </w:rPr>
              <w:t>協議対象行為の種類、設計又は施行方法</w:t>
            </w:r>
          </w:p>
        </w:tc>
        <w:tc>
          <w:tcPr>
            <w:tcW w:w="2049" w:type="dxa"/>
            <w:gridSpan w:val="2"/>
            <w:vAlign w:val="center"/>
          </w:tcPr>
          <w:p w:rsidR="00776BF0" w:rsidRPr="008A285C" w:rsidRDefault="00776BF0" w:rsidP="00BC38B3">
            <w:pPr>
              <w:keepNext/>
              <w:keepLines/>
              <w:spacing w:line="320" w:lineRule="exact"/>
              <w:jc w:val="center"/>
              <w:rPr>
                <w:rFonts w:hAnsi="ＭＳ 明朝"/>
                <w:color w:val="000000"/>
                <w:spacing w:val="-34"/>
                <w:sz w:val="21"/>
                <w:szCs w:val="21"/>
              </w:rPr>
            </w:pPr>
            <w:r w:rsidRPr="008A285C">
              <w:rPr>
                <w:rFonts w:hAnsi="ＭＳ 明朝" w:hint="eastAsia"/>
                <w:color w:val="000000"/>
                <w:spacing w:val="-34"/>
                <w:sz w:val="21"/>
                <w:szCs w:val="21"/>
              </w:rPr>
              <w:t>協議対象行為</w:t>
            </w:r>
          </w:p>
        </w:tc>
        <w:tc>
          <w:tcPr>
            <w:tcW w:w="6681" w:type="dxa"/>
            <w:gridSpan w:val="6"/>
            <w:vAlign w:val="center"/>
          </w:tcPr>
          <w:p w:rsidR="00776BF0" w:rsidRPr="008A285C" w:rsidRDefault="00776BF0" w:rsidP="00BC38B3">
            <w:pPr>
              <w:keepNext/>
              <w:keepLines/>
              <w:tabs>
                <w:tab w:val="left" w:pos="1185"/>
              </w:tabs>
              <w:spacing w:line="320" w:lineRule="exact"/>
              <w:jc w:val="center"/>
              <w:rPr>
                <w:rFonts w:hAnsi="ＭＳ 明朝"/>
                <w:color w:val="000000"/>
                <w:spacing w:val="-34"/>
                <w:sz w:val="21"/>
                <w:szCs w:val="21"/>
              </w:rPr>
            </w:pPr>
            <w:r w:rsidRPr="008A285C">
              <w:rPr>
                <w:rFonts w:hAnsi="ＭＳ 明朝" w:hint="eastAsia"/>
                <w:color w:val="000000"/>
                <w:spacing w:val="-34"/>
                <w:sz w:val="21"/>
                <w:szCs w:val="21"/>
              </w:rPr>
              <w:t>協議対象行為の内容</w:t>
            </w:r>
          </w:p>
        </w:tc>
      </w:tr>
      <w:tr w:rsidR="00776BF0" w:rsidRPr="008A285C" w:rsidTr="00BC38B3">
        <w:trPr>
          <w:trHeight w:hRule="exact" w:val="454"/>
        </w:trPr>
        <w:tc>
          <w:tcPr>
            <w:tcW w:w="556" w:type="dxa"/>
            <w:vMerge/>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restart"/>
            <w:vAlign w:val="center"/>
          </w:tcPr>
          <w:p w:rsidR="00776BF0" w:rsidRPr="008A285C" w:rsidRDefault="00776BF0" w:rsidP="00776BF0">
            <w:pPr>
              <w:keepNext/>
              <w:keepLines/>
              <w:spacing w:line="320" w:lineRule="exact"/>
              <w:ind w:rightChars="-100" w:right="-252"/>
              <w:rPr>
                <w:rFonts w:hAnsi="ＭＳ 明朝" w:hint="eastAsia"/>
                <w:color w:val="000000"/>
                <w:spacing w:val="-34"/>
                <w:sz w:val="21"/>
                <w:szCs w:val="21"/>
              </w:rPr>
            </w:pPr>
            <w:r w:rsidRPr="008A285C">
              <w:rPr>
                <w:rFonts w:hAnsi="ＭＳ 明朝" w:hint="eastAsia"/>
                <w:color w:val="000000"/>
                <w:spacing w:val="-34"/>
                <w:sz w:val="21"/>
                <w:szCs w:val="21"/>
              </w:rPr>
              <w:t>建築物の新築、増築、</w:t>
            </w:r>
          </w:p>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改築若しくは移転、外観を変更することとなる修繕若しくは模様替又は色彩の変更（景観法第１６条第１項第１号）</w:t>
            </w:r>
          </w:p>
        </w:tc>
        <w:tc>
          <w:tcPr>
            <w:tcW w:w="695" w:type="dxa"/>
            <w:vAlign w:val="center"/>
          </w:tcPr>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区分</w:t>
            </w:r>
          </w:p>
        </w:tc>
        <w:tc>
          <w:tcPr>
            <w:tcW w:w="5986" w:type="dxa"/>
            <w:gridSpan w:val="5"/>
            <w:vAlign w:val="center"/>
          </w:tcPr>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新築・増築・改築・移転・外観の変更</w:t>
            </w:r>
            <w:r w:rsidRPr="008A285C">
              <w:rPr>
                <w:rFonts w:hAnsi="ＭＳ 明朝"/>
                <w:color w:val="000000"/>
                <w:spacing w:val="-34"/>
                <w:sz w:val="21"/>
                <w:szCs w:val="21"/>
              </w:rPr>
              <w:t>（</w:t>
            </w:r>
            <w:r w:rsidRPr="008A285C">
              <w:rPr>
                <w:rFonts w:hAnsi="ＭＳ 明朝" w:hint="eastAsia"/>
                <w:color w:val="000000"/>
                <w:spacing w:val="-34"/>
                <w:sz w:val="21"/>
                <w:szCs w:val="21"/>
              </w:rPr>
              <w:t>修繕・模様替・色彩変更</w:t>
            </w:r>
            <w:r w:rsidRPr="008A285C">
              <w:rPr>
                <w:rFonts w:hAnsi="ＭＳ 明朝"/>
                <w:color w:val="000000"/>
                <w:spacing w:val="-34"/>
                <w:sz w:val="21"/>
                <w:szCs w:val="21"/>
              </w:rPr>
              <w:t>）</w:t>
            </w:r>
          </w:p>
        </w:tc>
      </w:tr>
      <w:tr w:rsidR="00776BF0" w:rsidRPr="008A285C" w:rsidTr="00BC38B3">
        <w:tc>
          <w:tcPr>
            <w:tcW w:w="556" w:type="dxa"/>
            <w:vMerge/>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2186" w:type="dxa"/>
            <w:gridSpan w:val="3"/>
            <w:vAlign w:val="center"/>
          </w:tcPr>
          <w:p w:rsidR="00776BF0" w:rsidRPr="008A285C" w:rsidRDefault="00776BF0" w:rsidP="00BC38B3">
            <w:pPr>
              <w:keepNext/>
              <w:keepLines/>
              <w:spacing w:line="320" w:lineRule="exact"/>
              <w:rPr>
                <w:rFonts w:hAnsi="ＭＳ 明朝" w:hint="eastAsia"/>
                <w:color w:val="000000"/>
                <w:spacing w:val="-34"/>
                <w:sz w:val="21"/>
                <w:szCs w:val="21"/>
              </w:rPr>
            </w:pPr>
            <w:r w:rsidRPr="008A285C">
              <w:rPr>
                <w:rFonts w:hAnsi="ＭＳ 明朝" w:hint="eastAsia"/>
                <w:color w:val="000000"/>
                <w:spacing w:val="-34"/>
                <w:sz w:val="21"/>
                <w:szCs w:val="21"/>
              </w:rPr>
              <w:t>用途</w:t>
            </w:r>
          </w:p>
          <w:p w:rsidR="00776BF0" w:rsidRPr="008A285C" w:rsidRDefault="00776BF0" w:rsidP="00BC38B3">
            <w:pPr>
              <w:keepNext/>
              <w:keepLines/>
              <w:spacing w:line="320" w:lineRule="exact"/>
              <w:rPr>
                <w:rFonts w:hAnsi="ＭＳ 明朝"/>
                <w:color w:val="000000"/>
                <w:spacing w:val="-34"/>
                <w:sz w:val="21"/>
                <w:szCs w:val="21"/>
              </w:rPr>
            </w:pPr>
          </w:p>
        </w:tc>
        <w:tc>
          <w:tcPr>
            <w:tcW w:w="2312" w:type="dxa"/>
            <w:gridSpan w:val="2"/>
            <w:vAlign w:val="center"/>
          </w:tcPr>
          <w:p w:rsidR="00776BF0" w:rsidRPr="008A285C" w:rsidRDefault="00776BF0" w:rsidP="00BC38B3">
            <w:pPr>
              <w:keepNext/>
              <w:keepLines/>
              <w:spacing w:line="320" w:lineRule="exact"/>
              <w:rPr>
                <w:rFonts w:hAnsi="ＭＳ 明朝" w:hint="eastAsia"/>
                <w:color w:val="000000"/>
                <w:spacing w:val="-34"/>
                <w:sz w:val="21"/>
                <w:szCs w:val="21"/>
              </w:rPr>
            </w:pPr>
            <w:r w:rsidRPr="008A285C">
              <w:rPr>
                <w:rFonts w:hAnsi="ＭＳ 明朝" w:hint="eastAsia"/>
                <w:color w:val="000000"/>
                <w:spacing w:val="-34"/>
                <w:sz w:val="21"/>
                <w:szCs w:val="21"/>
              </w:rPr>
              <w:t>高さ</w:t>
            </w:r>
          </w:p>
          <w:p w:rsidR="00776BF0" w:rsidRPr="008A285C" w:rsidRDefault="00776BF0" w:rsidP="00BC38B3">
            <w:pPr>
              <w:keepNext/>
              <w:keepLines/>
              <w:spacing w:line="320" w:lineRule="exact"/>
              <w:jc w:val="right"/>
              <w:rPr>
                <w:rFonts w:hAnsi="ＭＳ 明朝"/>
                <w:color w:val="000000"/>
                <w:spacing w:val="-34"/>
                <w:sz w:val="21"/>
                <w:szCs w:val="21"/>
              </w:rPr>
            </w:pPr>
            <w:r w:rsidRPr="008A285C">
              <w:rPr>
                <w:rFonts w:hAnsi="ＭＳ 明朝" w:hint="eastAsia"/>
                <w:color w:val="000000"/>
                <w:spacing w:val="-34"/>
                <w:sz w:val="21"/>
                <w:szCs w:val="21"/>
              </w:rPr>
              <w:t>ｍ</w:t>
            </w:r>
          </w:p>
        </w:tc>
        <w:tc>
          <w:tcPr>
            <w:tcW w:w="2183" w:type="dxa"/>
            <w:vAlign w:val="center"/>
          </w:tcPr>
          <w:p w:rsidR="00776BF0" w:rsidRPr="008A285C" w:rsidRDefault="00776BF0" w:rsidP="00BC38B3">
            <w:pPr>
              <w:keepNext/>
              <w:keepLines/>
              <w:spacing w:line="320" w:lineRule="exact"/>
              <w:rPr>
                <w:rFonts w:hAnsi="ＭＳ 明朝" w:hint="eastAsia"/>
                <w:color w:val="000000"/>
                <w:spacing w:val="-34"/>
                <w:sz w:val="21"/>
                <w:szCs w:val="21"/>
              </w:rPr>
            </w:pPr>
            <w:r w:rsidRPr="008A285C">
              <w:rPr>
                <w:rFonts w:hAnsi="ＭＳ 明朝" w:hint="eastAsia"/>
                <w:color w:val="000000"/>
                <w:spacing w:val="-34"/>
                <w:sz w:val="21"/>
                <w:szCs w:val="21"/>
              </w:rPr>
              <w:t>階数</w:t>
            </w:r>
          </w:p>
          <w:p w:rsidR="00776BF0" w:rsidRPr="008A285C" w:rsidRDefault="00776BF0" w:rsidP="00BC38B3">
            <w:pPr>
              <w:keepNext/>
              <w:keepLines/>
              <w:spacing w:line="320" w:lineRule="exact"/>
              <w:jc w:val="right"/>
              <w:rPr>
                <w:rFonts w:hAnsi="ＭＳ 明朝"/>
                <w:color w:val="000000"/>
                <w:spacing w:val="-34"/>
                <w:sz w:val="21"/>
                <w:szCs w:val="21"/>
              </w:rPr>
            </w:pPr>
            <w:r w:rsidRPr="008A285C">
              <w:rPr>
                <w:rFonts w:hAnsi="ＭＳ 明朝" w:hint="eastAsia"/>
                <w:color w:val="000000"/>
                <w:spacing w:val="-34"/>
                <w:sz w:val="21"/>
                <w:szCs w:val="21"/>
              </w:rPr>
              <w:t>階</w:t>
            </w:r>
          </w:p>
        </w:tc>
      </w:tr>
      <w:tr w:rsidR="00776BF0" w:rsidRPr="008A285C" w:rsidTr="00BC38B3">
        <w:tc>
          <w:tcPr>
            <w:tcW w:w="556" w:type="dxa"/>
            <w:vMerge/>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2186" w:type="dxa"/>
            <w:gridSpan w:val="3"/>
            <w:vAlign w:val="center"/>
          </w:tcPr>
          <w:p w:rsidR="00776BF0" w:rsidRPr="008A285C" w:rsidRDefault="00776BF0" w:rsidP="00BC38B3">
            <w:pPr>
              <w:keepNext/>
              <w:keepLines/>
              <w:spacing w:line="320" w:lineRule="exact"/>
              <w:jc w:val="both"/>
              <w:rPr>
                <w:rFonts w:hAnsi="ＭＳ 明朝" w:hint="eastAsia"/>
                <w:color w:val="000000"/>
                <w:spacing w:val="-34"/>
                <w:sz w:val="21"/>
                <w:szCs w:val="21"/>
              </w:rPr>
            </w:pPr>
            <w:r w:rsidRPr="008A285C">
              <w:rPr>
                <w:rFonts w:hAnsi="ＭＳ 明朝" w:hint="eastAsia"/>
                <w:color w:val="000000"/>
                <w:spacing w:val="-34"/>
                <w:sz w:val="21"/>
                <w:szCs w:val="21"/>
              </w:rPr>
              <w:t>計画戸数</w:t>
            </w:r>
          </w:p>
          <w:p w:rsidR="00776BF0" w:rsidRPr="008A285C" w:rsidRDefault="00776BF0" w:rsidP="00BC38B3">
            <w:pPr>
              <w:keepNext/>
              <w:keepLines/>
              <w:spacing w:line="320" w:lineRule="exact"/>
              <w:jc w:val="right"/>
              <w:rPr>
                <w:rFonts w:hAnsi="ＭＳ 明朝" w:hint="eastAsia"/>
                <w:color w:val="000000"/>
                <w:spacing w:val="-34"/>
                <w:sz w:val="21"/>
                <w:szCs w:val="21"/>
              </w:rPr>
            </w:pPr>
            <w:r w:rsidRPr="008A285C">
              <w:rPr>
                <w:rFonts w:hAnsi="ＭＳ 明朝" w:hint="eastAsia"/>
                <w:color w:val="000000"/>
                <w:spacing w:val="-34"/>
                <w:sz w:val="21"/>
                <w:szCs w:val="21"/>
              </w:rPr>
              <w:t>戸</w:t>
            </w:r>
          </w:p>
        </w:tc>
        <w:tc>
          <w:tcPr>
            <w:tcW w:w="2312" w:type="dxa"/>
            <w:gridSpan w:val="2"/>
            <w:vAlign w:val="center"/>
          </w:tcPr>
          <w:p w:rsidR="00776BF0" w:rsidRPr="008A285C" w:rsidRDefault="00776BF0" w:rsidP="00BC38B3">
            <w:pPr>
              <w:keepNext/>
              <w:keepLines/>
              <w:spacing w:line="320" w:lineRule="exact"/>
              <w:rPr>
                <w:rFonts w:hAnsi="ＭＳ 明朝" w:hint="eastAsia"/>
                <w:color w:val="000000"/>
                <w:spacing w:val="-34"/>
                <w:sz w:val="21"/>
                <w:szCs w:val="21"/>
              </w:rPr>
            </w:pPr>
            <w:r w:rsidRPr="008A285C">
              <w:rPr>
                <w:rFonts w:hAnsi="ＭＳ 明朝" w:hint="eastAsia"/>
                <w:color w:val="000000"/>
                <w:spacing w:val="-34"/>
                <w:sz w:val="21"/>
                <w:szCs w:val="21"/>
              </w:rPr>
              <w:t>敷地面積</w:t>
            </w:r>
          </w:p>
          <w:p w:rsidR="00776BF0" w:rsidRPr="008A285C" w:rsidRDefault="00776BF0" w:rsidP="00BC38B3">
            <w:pPr>
              <w:keepNext/>
              <w:keepLines/>
              <w:spacing w:line="320" w:lineRule="exact"/>
              <w:jc w:val="right"/>
              <w:rPr>
                <w:rFonts w:hAnsi="ＭＳ 明朝" w:hint="eastAsia"/>
                <w:color w:val="000000"/>
                <w:spacing w:val="-34"/>
                <w:sz w:val="21"/>
                <w:szCs w:val="21"/>
              </w:rPr>
            </w:pPr>
            <w:r w:rsidRPr="008A285C">
              <w:rPr>
                <w:rFonts w:hAnsi="ＭＳ 明朝" w:hint="eastAsia"/>
                <w:color w:val="000000"/>
                <w:spacing w:val="-34"/>
                <w:sz w:val="21"/>
                <w:szCs w:val="21"/>
              </w:rPr>
              <w:t>㎡</w:t>
            </w:r>
          </w:p>
        </w:tc>
        <w:tc>
          <w:tcPr>
            <w:tcW w:w="2183" w:type="dxa"/>
            <w:vAlign w:val="center"/>
          </w:tcPr>
          <w:p w:rsidR="00776BF0" w:rsidRPr="008A285C" w:rsidRDefault="00776BF0" w:rsidP="00BC38B3">
            <w:pPr>
              <w:keepNext/>
              <w:keepLines/>
              <w:spacing w:line="320" w:lineRule="exact"/>
              <w:rPr>
                <w:rFonts w:hAnsi="ＭＳ 明朝" w:hint="eastAsia"/>
                <w:color w:val="000000"/>
                <w:spacing w:val="-34"/>
                <w:sz w:val="21"/>
                <w:szCs w:val="21"/>
              </w:rPr>
            </w:pPr>
            <w:r w:rsidRPr="008A285C">
              <w:rPr>
                <w:rFonts w:hAnsi="ＭＳ 明朝" w:hint="eastAsia"/>
                <w:color w:val="000000"/>
                <w:spacing w:val="-34"/>
                <w:sz w:val="21"/>
                <w:szCs w:val="21"/>
              </w:rPr>
              <w:t>延べ面積</w:t>
            </w:r>
          </w:p>
          <w:p w:rsidR="00776BF0" w:rsidRPr="008A285C" w:rsidRDefault="00776BF0" w:rsidP="00BC38B3">
            <w:pPr>
              <w:keepNext/>
              <w:keepLines/>
              <w:spacing w:line="320" w:lineRule="exact"/>
              <w:jc w:val="right"/>
              <w:rPr>
                <w:rFonts w:hAnsi="ＭＳ 明朝"/>
                <w:color w:val="000000"/>
                <w:spacing w:val="-34"/>
                <w:sz w:val="21"/>
                <w:szCs w:val="21"/>
              </w:rPr>
            </w:pPr>
            <w:r w:rsidRPr="008A285C">
              <w:rPr>
                <w:rFonts w:hAnsi="ＭＳ 明朝" w:hint="eastAsia"/>
                <w:color w:val="000000"/>
                <w:spacing w:val="-34"/>
                <w:sz w:val="21"/>
                <w:szCs w:val="21"/>
              </w:rPr>
              <w:t>㎡</w:t>
            </w:r>
          </w:p>
        </w:tc>
      </w:tr>
      <w:tr w:rsidR="00776BF0" w:rsidRPr="008A285C" w:rsidTr="00BC38B3">
        <w:trPr>
          <w:trHeight w:hRule="exact" w:val="454"/>
        </w:trPr>
        <w:tc>
          <w:tcPr>
            <w:tcW w:w="556" w:type="dxa"/>
            <w:vMerge/>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1198" w:type="dxa"/>
            <w:gridSpan w:val="2"/>
            <w:vMerge w:val="restart"/>
            <w:vAlign w:val="center"/>
          </w:tcPr>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外壁色彩のマンセル値</w:t>
            </w:r>
          </w:p>
        </w:tc>
        <w:tc>
          <w:tcPr>
            <w:tcW w:w="5483" w:type="dxa"/>
            <w:gridSpan w:val="4"/>
            <w:vAlign w:val="center"/>
          </w:tcPr>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外壁基本色 色相(　 　　)／明度(　 　　　)／彩度(　 　　 )</w:t>
            </w:r>
          </w:p>
        </w:tc>
      </w:tr>
      <w:tr w:rsidR="00776BF0" w:rsidRPr="008A285C" w:rsidTr="00BC38B3">
        <w:trPr>
          <w:trHeight w:hRule="exact" w:val="454"/>
        </w:trPr>
        <w:tc>
          <w:tcPr>
            <w:tcW w:w="556" w:type="dxa"/>
            <w:vMerge/>
            <w:shd w:val="clear" w:color="auto" w:fill="auto"/>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1198"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5483" w:type="dxa"/>
            <w:gridSpan w:val="4"/>
            <w:vAlign w:val="center"/>
          </w:tcPr>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強調色　 　色相(　 　　)／明度(　 　　　)／彩度(　 　　 )</w:t>
            </w:r>
          </w:p>
        </w:tc>
      </w:tr>
      <w:tr w:rsidR="00776BF0" w:rsidRPr="008A285C" w:rsidTr="00BC38B3">
        <w:trPr>
          <w:trHeight w:hRule="exact" w:val="454"/>
        </w:trPr>
        <w:tc>
          <w:tcPr>
            <w:tcW w:w="556" w:type="dxa"/>
            <w:vMerge/>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1198"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5483" w:type="dxa"/>
            <w:gridSpan w:val="4"/>
            <w:vAlign w:val="center"/>
          </w:tcPr>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屋根色 　　色相(　 　　)／明度(　 　　　)／彩度(　 　　 )</w:t>
            </w:r>
          </w:p>
        </w:tc>
      </w:tr>
      <w:tr w:rsidR="00776BF0" w:rsidRPr="008A285C" w:rsidTr="00BC38B3">
        <w:tc>
          <w:tcPr>
            <w:tcW w:w="556" w:type="dxa"/>
            <w:vMerge/>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6681" w:type="dxa"/>
            <w:gridSpan w:val="6"/>
            <w:vAlign w:val="center"/>
          </w:tcPr>
          <w:p w:rsidR="00776BF0" w:rsidRPr="008A285C" w:rsidRDefault="00776BF0" w:rsidP="00BC38B3">
            <w:pPr>
              <w:keepNext/>
              <w:keepLines/>
              <w:spacing w:line="320" w:lineRule="exact"/>
              <w:rPr>
                <w:rFonts w:hAnsi="ＭＳ 明朝" w:hint="eastAsia"/>
                <w:color w:val="000000"/>
                <w:spacing w:val="-34"/>
                <w:sz w:val="21"/>
                <w:szCs w:val="21"/>
              </w:rPr>
            </w:pPr>
            <w:r w:rsidRPr="008A285C">
              <w:rPr>
                <w:rFonts w:hAnsi="ＭＳ 明朝" w:hint="eastAsia"/>
                <w:color w:val="000000"/>
                <w:spacing w:val="-34"/>
                <w:sz w:val="21"/>
                <w:szCs w:val="21"/>
              </w:rPr>
              <w:t>許可等を取得する他法令の名称</w:t>
            </w:r>
          </w:p>
          <w:p w:rsidR="00776BF0" w:rsidRPr="008A285C" w:rsidRDefault="00776BF0" w:rsidP="00BC38B3">
            <w:pPr>
              <w:keepNext/>
              <w:keepLines/>
              <w:spacing w:line="320" w:lineRule="exact"/>
              <w:rPr>
                <w:rFonts w:hAnsi="ＭＳ 明朝"/>
                <w:color w:val="000000"/>
                <w:spacing w:val="-34"/>
                <w:sz w:val="21"/>
                <w:szCs w:val="21"/>
              </w:rPr>
            </w:pPr>
          </w:p>
        </w:tc>
      </w:tr>
      <w:tr w:rsidR="00776BF0" w:rsidRPr="008A285C" w:rsidTr="00BC38B3">
        <w:tc>
          <w:tcPr>
            <w:tcW w:w="556" w:type="dxa"/>
            <w:vMerge/>
            <w:tcBorders>
              <w:bottom w:val="single" w:sz="4" w:space="0" w:color="auto"/>
            </w:tcBorders>
          </w:tcPr>
          <w:p w:rsidR="00776BF0" w:rsidRPr="008A285C" w:rsidRDefault="00776BF0" w:rsidP="00BC38B3">
            <w:pPr>
              <w:keepNext/>
              <w:keepLines/>
              <w:spacing w:line="320" w:lineRule="exact"/>
              <w:rPr>
                <w:rFonts w:hAnsi="ＭＳ 明朝"/>
                <w:color w:val="000000"/>
                <w:spacing w:val="-34"/>
                <w:sz w:val="21"/>
                <w:szCs w:val="21"/>
              </w:rPr>
            </w:pPr>
          </w:p>
        </w:tc>
        <w:tc>
          <w:tcPr>
            <w:tcW w:w="2049" w:type="dxa"/>
            <w:gridSpan w:val="2"/>
            <w:vMerge/>
            <w:vAlign w:val="center"/>
          </w:tcPr>
          <w:p w:rsidR="00776BF0" w:rsidRPr="008A285C" w:rsidRDefault="00776BF0" w:rsidP="00BC38B3">
            <w:pPr>
              <w:keepNext/>
              <w:keepLines/>
              <w:spacing w:line="320" w:lineRule="exact"/>
              <w:rPr>
                <w:rFonts w:hAnsi="ＭＳ 明朝"/>
                <w:color w:val="000000"/>
                <w:spacing w:val="-34"/>
                <w:sz w:val="21"/>
                <w:szCs w:val="21"/>
              </w:rPr>
            </w:pPr>
          </w:p>
        </w:tc>
        <w:tc>
          <w:tcPr>
            <w:tcW w:w="6681" w:type="dxa"/>
            <w:gridSpan w:val="6"/>
            <w:vAlign w:val="center"/>
          </w:tcPr>
          <w:p w:rsidR="00776BF0" w:rsidRPr="008A285C" w:rsidRDefault="00776BF0" w:rsidP="00BC38B3">
            <w:pPr>
              <w:keepNext/>
              <w:keepLines/>
              <w:spacing w:after="60" w:line="320" w:lineRule="exact"/>
              <w:rPr>
                <w:rFonts w:hAnsi="ＭＳ 明朝" w:hint="eastAsia"/>
                <w:color w:val="000000"/>
                <w:spacing w:val="-34"/>
                <w:sz w:val="21"/>
                <w:szCs w:val="21"/>
              </w:rPr>
            </w:pPr>
            <w:r w:rsidRPr="008A285C">
              <w:rPr>
                <w:rFonts w:hAnsi="ＭＳ 明朝" w:hint="eastAsia"/>
                <w:color w:val="000000"/>
                <w:spacing w:val="-34"/>
                <w:sz w:val="21"/>
                <w:szCs w:val="21"/>
              </w:rPr>
              <w:t>（都条例に基づく大規模建築物等の建築等に係る事前協議案件の場合）</w:t>
            </w:r>
          </w:p>
          <w:p w:rsidR="00776BF0" w:rsidRPr="008A285C" w:rsidRDefault="00776BF0" w:rsidP="00BC38B3">
            <w:pPr>
              <w:keepNext/>
              <w:keepLines/>
              <w:spacing w:line="320" w:lineRule="exact"/>
              <w:rPr>
                <w:rFonts w:hAnsi="ＭＳ 明朝"/>
                <w:color w:val="000000"/>
                <w:spacing w:val="-34"/>
                <w:sz w:val="21"/>
                <w:szCs w:val="21"/>
              </w:rPr>
            </w:pPr>
            <w:r w:rsidRPr="008A285C">
              <w:rPr>
                <w:rFonts w:hAnsi="ＭＳ 明朝" w:hint="eastAsia"/>
                <w:color w:val="000000"/>
                <w:spacing w:val="-34"/>
                <w:sz w:val="21"/>
                <w:szCs w:val="21"/>
              </w:rPr>
              <w:t>事前協議書受付番号：　第　　　　号　　　　年　　　　月　　　　日</w:t>
            </w:r>
          </w:p>
        </w:tc>
      </w:tr>
      <w:tr w:rsidR="00776BF0" w:rsidRPr="008A285C" w:rsidTr="00BC38B3">
        <w:trPr>
          <w:trHeight w:val="750"/>
        </w:trPr>
        <w:tc>
          <w:tcPr>
            <w:tcW w:w="2605" w:type="dxa"/>
            <w:gridSpan w:val="3"/>
            <w:tcBorders>
              <w:bottom w:val="single" w:sz="4" w:space="0" w:color="auto"/>
            </w:tcBorders>
            <w:vAlign w:val="center"/>
          </w:tcPr>
          <w:p w:rsidR="00776BF0" w:rsidRPr="008A285C" w:rsidRDefault="00776BF0" w:rsidP="00BC38B3">
            <w:pPr>
              <w:keepNext/>
              <w:keepLines/>
              <w:spacing w:line="320" w:lineRule="exact"/>
              <w:jc w:val="both"/>
              <w:rPr>
                <w:rFonts w:hAnsi="ＭＳ 明朝"/>
                <w:color w:val="000000"/>
                <w:spacing w:val="-34"/>
                <w:sz w:val="21"/>
                <w:szCs w:val="21"/>
              </w:rPr>
            </w:pPr>
            <w:r w:rsidRPr="008A285C">
              <w:rPr>
                <w:rFonts w:hAnsi="ＭＳ 明朝" w:hint="eastAsia"/>
                <w:color w:val="000000"/>
                <w:sz w:val="21"/>
                <w:szCs w:val="21"/>
              </w:rPr>
              <w:t>行為の期間</w:t>
            </w:r>
          </w:p>
        </w:tc>
        <w:tc>
          <w:tcPr>
            <w:tcW w:w="6681" w:type="dxa"/>
            <w:gridSpan w:val="6"/>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着手予定日　　　　　年　　　　月　　　　日</w:t>
            </w:r>
          </w:p>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完了予定日　　　　　年　　　　月　　　　日</w:t>
            </w:r>
          </w:p>
        </w:tc>
      </w:tr>
      <w:tr w:rsidR="00776BF0" w:rsidRPr="008A285C" w:rsidTr="00BC38B3">
        <w:trPr>
          <w:trHeight w:val="750"/>
        </w:trPr>
        <w:tc>
          <w:tcPr>
            <w:tcW w:w="927" w:type="dxa"/>
            <w:gridSpan w:val="2"/>
            <w:vMerge w:val="restart"/>
            <w:vAlign w:val="center"/>
          </w:tcPr>
          <w:p w:rsidR="00776BF0" w:rsidRPr="008A285C" w:rsidRDefault="00776BF0" w:rsidP="00BC38B3">
            <w:pPr>
              <w:keepNext/>
              <w:keepLines/>
              <w:spacing w:line="320" w:lineRule="exact"/>
              <w:jc w:val="both"/>
              <w:rPr>
                <w:rFonts w:hAnsi="ＭＳ 明朝" w:hint="eastAsia"/>
                <w:color w:val="000000"/>
                <w:sz w:val="21"/>
                <w:szCs w:val="21"/>
              </w:rPr>
            </w:pPr>
            <w:r w:rsidRPr="008A285C">
              <w:rPr>
                <w:rFonts w:hAnsi="ＭＳ 明朝" w:hint="eastAsia"/>
                <w:color w:val="000000"/>
                <w:sz w:val="21"/>
                <w:szCs w:val="21"/>
              </w:rPr>
              <w:t>景観に関する情報の提供</w:t>
            </w:r>
          </w:p>
        </w:tc>
        <w:tc>
          <w:tcPr>
            <w:tcW w:w="1678" w:type="dxa"/>
            <w:tcBorders>
              <w:bottom w:val="single" w:sz="4" w:space="0" w:color="auto"/>
            </w:tcBorders>
            <w:vAlign w:val="center"/>
          </w:tcPr>
          <w:p w:rsidR="00776BF0" w:rsidRPr="008A285C" w:rsidRDefault="00776BF0" w:rsidP="00BC38B3">
            <w:pPr>
              <w:keepNext/>
              <w:keepLines/>
              <w:spacing w:line="320" w:lineRule="exact"/>
              <w:jc w:val="both"/>
              <w:rPr>
                <w:rFonts w:hAnsi="ＭＳ 明朝" w:hint="eastAsia"/>
                <w:color w:val="000000"/>
                <w:sz w:val="21"/>
                <w:szCs w:val="21"/>
              </w:rPr>
            </w:pPr>
            <w:r w:rsidRPr="008A285C">
              <w:rPr>
                <w:rFonts w:hAnsi="ＭＳ 明朝" w:hint="eastAsia"/>
                <w:color w:val="000000"/>
                <w:sz w:val="21"/>
                <w:szCs w:val="21"/>
              </w:rPr>
              <w:t>種別</w:t>
            </w:r>
          </w:p>
        </w:tc>
        <w:tc>
          <w:tcPr>
            <w:tcW w:w="6681" w:type="dxa"/>
            <w:gridSpan w:val="6"/>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□説明会（　　　　　回）　　□個別訪問</w:t>
            </w:r>
          </w:p>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□その他（　　　　　　　　　　　　　　　　　　　　　　）</w:t>
            </w:r>
          </w:p>
        </w:tc>
      </w:tr>
      <w:tr w:rsidR="00776BF0" w:rsidRPr="008A285C" w:rsidTr="00BC38B3">
        <w:trPr>
          <w:trHeight w:val="750"/>
        </w:trPr>
        <w:tc>
          <w:tcPr>
            <w:tcW w:w="927" w:type="dxa"/>
            <w:gridSpan w:val="2"/>
            <w:vMerge/>
          </w:tcPr>
          <w:p w:rsidR="00776BF0" w:rsidRPr="008A285C" w:rsidRDefault="00776BF0" w:rsidP="00BC38B3">
            <w:pPr>
              <w:keepNext/>
              <w:keepLines/>
              <w:spacing w:line="320" w:lineRule="exact"/>
              <w:rPr>
                <w:rFonts w:hAnsi="ＭＳ 明朝" w:hint="eastAsia"/>
                <w:color w:val="000000"/>
                <w:sz w:val="21"/>
                <w:szCs w:val="21"/>
              </w:rPr>
            </w:pPr>
          </w:p>
        </w:tc>
        <w:tc>
          <w:tcPr>
            <w:tcW w:w="1678" w:type="dxa"/>
            <w:tcBorders>
              <w:bottom w:val="single" w:sz="4" w:space="0" w:color="auto"/>
            </w:tcBorders>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情報提供を行った日又は期間</w:t>
            </w:r>
          </w:p>
        </w:tc>
        <w:tc>
          <w:tcPr>
            <w:tcW w:w="3337" w:type="dxa"/>
            <w:gridSpan w:val="4"/>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 xml:space="preserve">　　　年　　月　　日～</w:t>
            </w:r>
          </w:p>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 xml:space="preserve">　　　年　　月　　日</w:t>
            </w:r>
          </w:p>
        </w:tc>
        <w:tc>
          <w:tcPr>
            <w:tcW w:w="3344" w:type="dxa"/>
            <w:gridSpan w:val="2"/>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人数　　　　　　　　　　人</w:t>
            </w:r>
          </w:p>
        </w:tc>
      </w:tr>
      <w:tr w:rsidR="00776BF0" w:rsidRPr="008A285C" w:rsidTr="00BC38B3">
        <w:trPr>
          <w:trHeight w:val="750"/>
        </w:trPr>
        <w:tc>
          <w:tcPr>
            <w:tcW w:w="927" w:type="dxa"/>
            <w:gridSpan w:val="2"/>
            <w:vMerge/>
          </w:tcPr>
          <w:p w:rsidR="00776BF0" w:rsidRPr="008A285C" w:rsidRDefault="00776BF0" w:rsidP="00BC38B3">
            <w:pPr>
              <w:keepNext/>
              <w:keepLines/>
              <w:spacing w:line="320" w:lineRule="exact"/>
              <w:rPr>
                <w:rFonts w:hAnsi="ＭＳ 明朝" w:hint="eastAsia"/>
                <w:color w:val="000000"/>
                <w:sz w:val="21"/>
                <w:szCs w:val="21"/>
              </w:rPr>
            </w:pPr>
          </w:p>
        </w:tc>
        <w:tc>
          <w:tcPr>
            <w:tcW w:w="1678" w:type="dxa"/>
            <w:tcBorders>
              <w:bottom w:val="single" w:sz="4" w:space="0" w:color="auto"/>
            </w:tcBorders>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使用した図書</w:t>
            </w:r>
          </w:p>
        </w:tc>
        <w:tc>
          <w:tcPr>
            <w:tcW w:w="3337" w:type="dxa"/>
            <w:gridSpan w:val="4"/>
            <w:vAlign w:val="center"/>
          </w:tcPr>
          <w:p w:rsidR="00776BF0" w:rsidRPr="008A285C" w:rsidRDefault="00776BF0" w:rsidP="00BC38B3">
            <w:pPr>
              <w:rPr>
                <w:rFonts w:hAnsi="ＭＳ 明朝" w:hint="eastAsia"/>
                <w:color w:val="000000"/>
                <w:sz w:val="21"/>
                <w:szCs w:val="21"/>
              </w:rPr>
            </w:pPr>
          </w:p>
        </w:tc>
        <w:tc>
          <w:tcPr>
            <w:tcW w:w="3344" w:type="dxa"/>
            <w:gridSpan w:val="2"/>
            <w:vAlign w:val="center"/>
          </w:tcPr>
          <w:p w:rsidR="00776BF0" w:rsidRPr="008A285C" w:rsidRDefault="00776BF0" w:rsidP="00BC38B3">
            <w:pPr>
              <w:rPr>
                <w:rFonts w:hAnsi="ＭＳ 明朝" w:hint="eastAsia"/>
                <w:color w:val="000000"/>
                <w:sz w:val="21"/>
                <w:szCs w:val="21"/>
              </w:rPr>
            </w:pPr>
          </w:p>
        </w:tc>
      </w:tr>
      <w:tr w:rsidR="00776BF0" w:rsidRPr="008A285C" w:rsidTr="00BC38B3">
        <w:trPr>
          <w:trHeight w:val="750"/>
        </w:trPr>
        <w:tc>
          <w:tcPr>
            <w:tcW w:w="927" w:type="dxa"/>
            <w:gridSpan w:val="2"/>
            <w:vMerge/>
            <w:tcBorders>
              <w:bottom w:val="single" w:sz="4" w:space="0" w:color="auto"/>
            </w:tcBorders>
          </w:tcPr>
          <w:p w:rsidR="00776BF0" w:rsidRPr="008A285C" w:rsidRDefault="00776BF0" w:rsidP="00BC38B3">
            <w:pPr>
              <w:keepNext/>
              <w:keepLines/>
              <w:spacing w:line="320" w:lineRule="exact"/>
              <w:rPr>
                <w:rFonts w:hAnsi="ＭＳ 明朝" w:hint="eastAsia"/>
                <w:color w:val="000000"/>
                <w:sz w:val="21"/>
                <w:szCs w:val="21"/>
              </w:rPr>
            </w:pPr>
          </w:p>
        </w:tc>
        <w:tc>
          <w:tcPr>
            <w:tcW w:w="1678" w:type="dxa"/>
            <w:tcBorders>
              <w:bottom w:val="single" w:sz="4" w:space="0" w:color="auto"/>
            </w:tcBorders>
            <w:vAlign w:val="center"/>
          </w:tcPr>
          <w:p w:rsidR="00776BF0" w:rsidRPr="008A285C" w:rsidRDefault="00776BF0" w:rsidP="00BC38B3">
            <w:pPr>
              <w:rPr>
                <w:rFonts w:hAnsi="ＭＳ 明朝" w:hint="eastAsia"/>
                <w:color w:val="000000"/>
                <w:sz w:val="21"/>
                <w:szCs w:val="21"/>
              </w:rPr>
            </w:pPr>
            <w:r w:rsidRPr="008A285C">
              <w:rPr>
                <w:rFonts w:hAnsi="ＭＳ 明朝" w:hint="eastAsia"/>
                <w:color w:val="000000"/>
                <w:sz w:val="21"/>
                <w:szCs w:val="21"/>
              </w:rPr>
              <w:t>出された意見及びそれに対する措置</w:t>
            </w:r>
          </w:p>
        </w:tc>
        <w:tc>
          <w:tcPr>
            <w:tcW w:w="3337" w:type="dxa"/>
            <w:gridSpan w:val="4"/>
            <w:vAlign w:val="center"/>
          </w:tcPr>
          <w:p w:rsidR="00776BF0" w:rsidRPr="008A285C" w:rsidRDefault="00776BF0" w:rsidP="00BC38B3">
            <w:pPr>
              <w:rPr>
                <w:rFonts w:hAnsi="ＭＳ 明朝" w:hint="eastAsia"/>
                <w:color w:val="000000"/>
                <w:sz w:val="21"/>
                <w:szCs w:val="21"/>
              </w:rPr>
            </w:pPr>
          </w:p>
        </w:tc>
        <w:tc>
          <w:tcPr>
            <w:tcW w:w="3344" w:type="dxa"/>
            <w:gridSpan w:val="2"/>
            <w:vAlign w:val="center"/>
          </w:tcPr>
          <w:p w:rsidR="00776BF0" w:rsidRPr="008A285C" w:rsidRDefault="00776BF0" w:rsidP="00BC38B3">
            <w:pPr>
              <w:rPr>
                <w:rFonts w:hAnsi="ＭＳ 明朝" w:hint="eastAsia"/>
                <w:color w:val="000000"/>
                <w:sz w:val="21"/>
                <w:szCs w:val="21"/>
              </w:rPr>
            </w:pPr>
          </w:p>
        </w:tc>
      </w:tr>
      <w:tr w:rsidR="00776BF0" w:rsidRPr="008A285C" w:rsidTr="00BC38B3">
        <w:trPr>
          <w:trHeight w:val="2535"/>
        </w:trPr>
        <w:tc>
          <w:tcPr>
            <w:tcW w:w="2605" w:type="dxa"/>
            <w:gridSpan w:val="3"/>
            <w:tcBorders>
              <w:bottom w:val="single" w:sz="4" w:space="0" w:color="auto"/>
            </w:tcBorders>
            <w:vAlign w:val="center"/>
          </w:tcPr>
          <w:p w:rsidR="00776BF0" w:rsidRPr="008A285C" w:rsidRDefault="00776BF0" w:rsidP="00BC38B3">
            <w:pPr>
              <w:jc w:val="both"/>
              <w:rPr>
                <w:rFonts w:hAnsi="ＭＳ 明朝" w:hint="eastAsia"/>
                <w:color w:val="000000"/>
                <w:sz w:val="21"/>
                <w:szCs w:val="21"/>
              </w:rPr>
            </w:pPr>
            <w:r w:rsidRPr="008A285C">
              <w:rPr>
                <w:rFonts w:hAnsi="ＭＳ 明朝" w:hint="eastAsia"/>
                <w:color w:val="000000"/>
                <w:sz w:val="21"/>
                <w:szCs w:val="21"/>
              </w:rPr>
              <w:t>備考</w:t>
            </w:r>
          </w:p>
        </w:tc>
        <w:tc>
          <w:tcPr>
            <w:tcW w:w="6681" w:type="dxa"/>
            <w:gridSpan w:val="6"/>
            <w:vAlign w:val="center"/>
          </w:tcPr>
          <w:p w:rsidR="00776BF0" w:rsidRPr="008A285C" w:rsidRDefault="00776BF0" w:rsidP="00BC38B3">
            <w:pPr>
              <w:rPr>
                <w:rFonts w:hAnsi="ＭＳ 明朝" w:hint="eastAsia"/>
                <w:color w:val="000000"/>
                <w:sz w:val="21"/>
                <w:szCs w:val="21"/>
              </w:rPr>
            </w:pPr>
          </w:p>
        </w:tc>
      </w:tr>
    </w:tbl>
    <w:p w:rsidR="00776BF0" w:rsidRPr="008A285C" w:rsidRDefault="00776BF0" w:rsidP="00776BF0">
      <w:pPr>
        <w:widowControl w:val="0"/>
        <w:autoSpaceDE w:val="0"/>
        <w:autoSpaceDN w:val="0"/>
        <w:ind w:rightChars="-50" w:right="-126"/>
        <w:rPr>
          <w:rFonts w:hAnsi="ＭＳ 明朝" w:hint="eastAsia"/>
          <w:color w:val="000000"/>
        </w:rPr>
      </w:pPr>
    </w:p>
    <w:p w:rsidR="00FC18DB" w:rsidRPr="008A285C" w:rsidRDefault="00DA5031" w:rsidP="00DA5031">
      <w:pPr>
        <w:rPr>
          <w:rFonts w:hint="eastAsia"/>
          <w:color w:val="000000"/>
        </w:rPr>
      </w:pPr>
      <w:r w:rsidRPr="008A285C">
        <w:rPr>
          <w:rFonts w:hint="eastAsia"/>
          <w:color w:val="000000"/>
        </w:rPr>
        <w:t xml:space="preserve"> </w:t>
      </w:r>
    </w:p>
    <w:sectPr w:rsidR="00FC18DB" w:rsidRPr="008A285C" w:rsidSect="000A06E7">
      <w:headerReference w:type="even" r:id="rId7"/>
      <w:headerReference w:type="default" r:id="rId8"/>
      <w:footerReference w:type="default" r:id="rId9"/>
      <w:headerReference w:type="first" r:id="rId10"/>
      <w:pgSz w:w="11906" w:h="16838" w:code="9"/>
      <w:pgMar w:top="1418" w:right="1418" w:bottom="1134" w:left="1418" w:header="851" w:footer="992" w:gutter="0"/>
      <w:cols w:space="708"/>
      <w:docGrid w:type="linesAndChars" w:linePitch="47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AD0" w:rsidRDefault="00B96AD0">
      <w:r>
        <w:separator/>
      </w:r>
    </w:p>
  </w:endnote>
  <w:endnote w:type="continuationSeparator" w:id="0">
    <w:p w:rsidR="00B96AD0" w:rsidRDefault="00B9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AD0" w:rsidRDefault="00B96AD0">
      <w:r>
        <w:separator/>
      </w:r>
    </w:p>
  </w:footnote>
  <w:footnote w:type="continuationSeparator" w:id="0">
    <w:p w:rsidR="00B96AD0" w:rsidRDefault="00B9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Pr="000244E1" w:rsidRDefault="00253D56" w:rsidP="000244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56" w:rsidRDefault="00253D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FE4"/>
    <w:multiLevelType w:val="hybridMultilevel"/>
    <w:tmpl w:val="F0D47A6C"/>
    <w:lvl w:ilvl="0" w:tplc="E780CB3A">
      <w:start w:val="9"/>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8F5F5F"/>
    <w:multiLevelType w:val="hybridMultilevel"/>
    <w:tmpl w:val="C5468B46"/>
    <w:lvl w:ilvl="0" w:tplc="A300B59C">
      <w:start w:val="1"/>
      <w:numFmt w:val="decimalFullWidth"/>
      <w:lvlText w:val="（%1）"/>
      <w:lvlJc w:val="left"/>
      <w:pPr>
        <w:tabs>
          <w:tab w:val="num" w:pos="750"/>
        </w:tabs>
        <w:ind w:left="750" w:hanging="75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EA8132B"/>
    <w:multiLevelType w:val="hybridMultilevel"/>
    <w:tmpl w:val="D070EA38"/>
    <w:lvl w:ilvl="0" w:tplc="0BF041E4">
      <w:start w:val="1"/>
      <w:numFmt w:val="decimalFullWidth"/>
      <w:lvlText w:val="（%1）"/>
      <w:lvlJc w:val="left"/>
      <w:pPr>
        <w:tabs>
          <w:tab w:val="num" w:pos="790"/>
        </w:tabs>
        <w:ind w:left="790" w:hanging="750"/>
      </w:pPr>
      <w:rPr>
        <w:rFonts w:ascii="MS-Mincho" w:eastAsia="MS-Mincho" w:hAnsi="Century" w:cs="MS-Mincho"/>
      </w:rPr>
    </w:lvl>
    <w:lvl w:ilvl="1" w:tplc="04090017" w:tentative="1">
      <w:start w:val="1"/>
      <w:numFmt w:val="aiueoFullWidth"/>
      <w:lvlText w:val="(%2)"/>
      <w:lvlJc w:val="left"/>
      <w:pPr>
        <w:tabs>
          <w:tab w:val="num" w:pos="880"/>
        </w:tabs>
        <w:ind w:left="880" w:hanging="420"/>
      </w:pPr>
    </w:lvl>
    <w:lvl w:ilvl="2" w:tplc="04090011" w:tentative="1">
      <w:start w:val="1"/>
      <w:numFmt w:val="decimalEnclosedCircle"/>
      <w:lvlText w:val="%3"/>
      <w:lvlJc w:val="left"/>
      <w:pPr>
        <w:tabs>
          <w:tab w:val="num" w:pos="1300"/>
        </w:tabs>
        <w:ind w:left="1300" w:hanging="420"/>
      </w:pPr>
    </w:lvl>
    <w:lvl w:ilvl="3" w:tplc="0409000F" w:tentative="1">
      <w:start w:val="1"/>
      <w:numFmt w:val="decimal"/>
      <w:lvlText w:val="%4."/>
      <w:lvlJc w:val="left"/>
      <w:pPr>
        <w:tabs>
          <w:tab w:val="num" w:pos="1720"/>
        </w:tabs>
        <w:ind w:left="1720" w:hanging="420"/>
      </w:pPr>
    </w:lvl>
    <w:lvl w:ilvl="4" w:tplc="04090017" w:tentative="1">
      <w:start w:val="1"/>
      <w:numFmt w:val="aiueoFullWidth"/>
      <w:lvlText w:val="(%5)"/>
      <w:lvlJc w:val="left"/>
      <w:pPr>
        <w:tabs>
          <w:tab w:val="num" w:pos="2140"/>
        </w:tabs>
        <w:ind w:left="2140" w:hanging="420"/>
      </w:pPr>
    </w:lvl>
    <w:lvl w:ilvl="5" w:tplc="04090011" w:tentative="1">
      <w:start w:val="1"/>
      <w:numFmt w:val="decimalEnclosedCircle"/>
      <w:lvlText w:val="%6"/>
      <w:lvlJc w:val="left"/>
      <w:pPr>
        <w:tabs>
          <w:tab w:val="num" w:pos="2560"/>
        </w:tabs>
        <w:ind w:left="2560" w:hanging="420"/>
      </w:pPr>
    </w:lvl>
    <w:lvl w:ilvl="6" w:tplc="0409000F" w:tentative="1">
      <w:start w:val="1"/>
      <w:numFmt w:val="decimal"/>
      <w:lvlText w:val="%7."/>
      <w:lvlJc w:val="left"/>
      <w:pPr>
        <w:tabs>
          <w:tab w:val="num" w:pos="2980"/>
        </w:tabs>
        <w:ind w:left="2980" w:hanging="420"/>
      </w:pPr>
    </w:lvl>
    <w:lvl w:ilvl="7" w:tplc="04090017" w:tentative="1">
      <w:start w:val="1"/>
      <w:numFmt w:val="aiueoFullWidth"/>
      <w:lvlText w:val="(%8)"/>
      <w:lvlJc w:val="left"/>
      <w:pPr>
        <w:tabs>
          <w:tab w:val="num" w:pos="3400"/>
        </w:tabs>
        <w:ind w:left="3400" w:hanging="420"/>
      </w:pPr>
    </w:lvl>
    <w:lvl w:ilvl="8" w:tplc="04090011" w:tentative="1">
      <w:start w:val="1"/>
      <w:numFmt w:val="decimalEnclosedCircle"/>
      <w:lvlText w:val="%9"/>
      <w:lvlJc w:val="left"/>
      <w:pPr>
        <w:tabs>
          <w:tab w:val="num" w:pos="3820"/>
        </w:tabs>
        <w:ind w:left="3820" w:hanging="420"/>
      </w:pPr>
    </w:lvl>
  </w:abstractNum>
  <w:abstractNum w:abstractNumId="3" w15:restartNumberingAfterBreak="0">
    <w:nsid w:val="2F643C90"/>
    <w:multiLevelType w:val="hybridMultilevel"/>
    <w:tmpl w:val="DA92988C"/>
    <w:lvl w:ilvl="0" w:tplc="0752174A">
      <w:start w:val="4"/>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331DE7"/>
    <w:multiLevelType w:val="hybridMultilevel"/>
    <w:tmpl w:val="405676E4"/>
    <w:lvl w:ilvl="0" w:tplc="F540308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1E3EB9"/>
    <w:multiLevelType w:val="hybridMultilevel"/>
    <w:tmpl w:val="9252FAA6"/>
    <w:lvl w:ilvl="0" w:tplc="FF10D456">
      <w:start w:val="1"/>
      <w:numFmt w:val="decimalEnclosedParen"/>
      <w:lvlText w:val="%1"/>
      <w:lvlJc w:val="left"/>
      <w:pPr>
        <w:ind w:left="61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6" w15:restartNumberingAfterBreak="0">
    <w:nsid w:val="3CEC5D82"/>
    <w:multiLevelType w:val="hybridMultilevel"/>
    <w:tmpl w:val="D0922D10"/>
    <w:lvl w:ilvl="0" w:tplc="7A10264E">
      <w:start w:val="1"/>
      <w:numFmt w:val="decimalFullWidth"/>
      <w:lvlText w:val="(%1)"/>
      <w:lvlJc w:val="left"/>
      <w:pPr>
        <w:tabs>
          <w:tab w:val="num" w:pos="972"/>
        </w:tabs>
        <w:ind w:left="972" w:hanging="72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7" w15:restartNumberingAfterBreak="0">
    <w:nsid w:val="45325C3B"/>
    <w:multiLevelType w:val="hybridMultilevel"/>
    <w:tmpl w:val="25848104"/>
    <w:lvl w:ilvl="0" w:tplc="638681F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B571ADD"/>
    <w:multiLevelType w:val="hybridMultilevel"/>
    <w:tmpl w:val="425ACDE8"/>
    <w:lvl w:ilvl="0" w:tplc="A1944FD6">
      <w:start w:val="2"/>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7FD4B14"/>
    <w:multiLevelType w:val="hybridMultilevel"/>
    <w:tmpl w:val="533A3650"/>
    <w:lvl w:ilvl="0" w:tplc="61E88FAC">
      <w:start w:val="4"/>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0C7252"/>
    <w:multiLevelType w:val="hybridMultilevel"/>
    <w:tmpl w:val="BFA6C5C2"/>
    <w:lvl w:ilvl="0" w:tplc="E578C130">
      <w:start w:val="6"/>
      <w:numFmt w:val="decimalFullWidth"/>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59F1CC3"/>
    <w:multiLevelType w:val="hybridMultilevel"/>
    <w:tmpl w:val="7E364BE8"/>
    <w:lvl w:ilvl="0" w:tplc="6A9EA3FC">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91449B2"/>
    <w:multiLevelType w:val="hybridMultilevel"/>
    <w:tmpl w:val="FF029F98"/>
    <w:lvl w:ilvl="0" w:tplc="CEE6D092">
      <w:start w:val="3"/>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8"/>
  </w:num>
  <w:num w:numId="3">
    <w:abstractNumId w:val="12"/>
  </w:num>
  <w:num w:numId="4">
    <w:abstractNumId w:val="0"/>
  </w:num>
  <w:num w:numId="5">
    <w:abstractNumId w:val="10"/>
  </w:num>
  <w:num w:numId="6">
    <w:abstractNumId w:val="3"/>
  </w:num>
  <w:num w:numId="7">
    <w:abstractNumId w:val="9"/>
  </w:num>
  <w:num w:numId="8">
    <w:abstractNumId w:val="2"/>
  </w:num>
  <w:num w:numId="9">
    <w:abstractNumId w:val="1"/>
  </w:num>
  <w:num w:numId="10">
    <w:abstractNumId w:val="6"/>
  </w:num>
  <w:num w:numId="11">
    <w:abstractNumId w:val="1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1"/>
  <w:drawingGridHorizontalSpacing w:val="126"/>
  <w:drawingGridVerticalSpacing w:val="174"/>
  <w:displayHorizontalDrawingGridEvery w:val="2"/>
  <w:displayVerticalDrawingGridEvery w:val="2"/>
  <w:noPunctuationKerning/>
  <w:characterSpacingControl w:val="doNotCompress"/>
  <w:noLineBreaksAfter w:lang="ja-JP" w:val="$([\{£¥‘“〈《「『【〔＄（［｛｢￡￥"/>
  <w:noLineBreaksBefore w:lang="ja-JP" w:val="、。｡､"/>
  <w:hdrShapeDefaults>
    <o:shapedefaults v:ext="edit" spidmax="3074">
      <v:textbox inset="5.85pt,.7pt,5.85pt,.7pt"/>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7171"/>
    <w:rsid w:val="00002498"/>
    <w:rsid w:val="00016643"/>
    <w:rsid w:val="00017F73"/>
    <w:rsid w:val="00021288"/>
    <w:rsid w:val="00022831"/>
    <w:rsid w:val="0002434E"/>
    <w:rsid w:val="000244E1"/>
    <w:rsid w:val="0003372F"/>
    <w:rsid w:val="000360BD"/>
    <w:rsid w:val="00050B29"/>
    <w:rsid w:val="00051D38"/>
    <w:rsid w:val="00056680"/>
    <w:rsid w:val="00057316"/>
    <w:rsid w:val="000609F0"/>
    <w:rsid w:val="0006346A"/>
    <w:rsid w:val="0006611D"/>
    <w:rsid w:val="000702F5"/>
    <w:rsid w:val="000710C3"/>
    <w:rsid w:val="00074BCB"/>
    <w:rsid w:val="00074C3B"/>
    <w:rsid w:val="0007588A"/>
    <w:rsid w:val="0008248D"/>
    <w:rsid w:val="00083C06"/>
    <w:rsid w:val="00086174"/>
    <w:rsid w:val="000867BE"/>
    <w:rsid w:val="00087B5C"/>
    <w:rsid w:val="0009041A"/>
    <w:rsid w:val="000914AB"/>
    <w:rsid w:val="00097335"/>
    <w:rsid w:val="000A06E7"/>
    <w:rsid w:val="000A1039"/>
    <w:rsid w:val="000A2015"/>
    <w:rsid w:val="000A3108"/>
    <w:rsid w:val="000A3990"/>
    <w:rsid w:val="000A480D"/>
    <w:rsid w:val="000A4E6A"/>
    <w:rsid w:val="000A5995"/>
    <w:rsid w:val="000A5DFE"/>
    <w:rsid w:val="000A5F68"/>
    <w:rsid w:val="000A7512"/>
    <w:rsid w:val="000B0B02"/>
    <w:rsid w:val="000B100F"/>
    <w:rsid w:val="000B2371"/>
    <w:rsid w:val="000B3E24"/>
    <w:rsid w:val="000C118D"/>
    <w:rsid w:val="000C1A7D"/>
    <w:rsid w:val="000C613B"/>
    <w:rsid w:val="000C7A1E"/>
    <w:rsid w:val="000D1417"/>
    <w:rsid w:val="000D3111"/>
    <w:rsid w:val="000D3470"/>
    <w:rsid w:val="000E057C"/>
    <w:rsid w:val="000E07F1"/>
    <w:rsid w:val="000E1249"/>
    <w:rsid w:val="000E1D06"/>
    <w:rsid w:val="000E2616"/>
    <w:rsid w:val="000E31BF"/>
    <w:rsid w:val="000E493C"/>
    <w:rsid w:val="000E5B46"/>
    <w:rsid w:val="000E654E"/>
    <w:rsid w:val="000E66DD"/>
    <w:rsid w:val="000F0A6B"/>
    <w:rsid w:val="000F30EC"/>
    <w:rsid w:val="000F6754"/>
    <w:rsid w:val="000F6DB2"/>
    <w:rsid w:val="0010109D"/>
    <w:rsid w:val="00101F16"/>
    <w:rsid w:val="00103499"/>
    <w:rsid w:val="0010376E"/>
    <w:rsid w:val="00104835"/>
    <w:rsid w:val="0010528B"/>
    <w:rsid w:val="0010558A"/>
    <w:rsid w:val="00105609"/>
    <w:rsid w:val="00106C5F"/>
    <w:rsid w:val="001179AC"/>
    <w:rsid w:val="00120EDA"/>
    <w:rsid w:val="00121199"/>
    <w:rsid w:val="0012132E"/>
    <w:rsid w:val="00122082"/>
    <w:rsid w:val="00122499"/>
    <w:rsid w:val="001230C5"/>
    <w:rsid w:val="00123C21"/>
    <w:rsid w:val="001245E3"/>
    <w:rsid w:val="0012715F"/>
    <w:rsid w:val="0013277D"/>
    <w:rsid w:val="00133152"/>
    <w:rsid w:val="001336E1"/>
    <w:rsid w:val="00135269"/>
    <w:rsid w:val="001362AF"/>
    <w:rsid w:val="0013732D"/>
    <w:rsid w:val="00137642"/>
    <w:rsid w:val="00137758"/>
    <w:rsid w:val="001418C3"/>
    <w:rsid w:val="00142976"/>
    <w:rsid w:val="00144471"/>
    <w:rsid w:val="0014493C"/>
    <w:rsid w:val="00146368"/>
    <w:rsid w:val="00146792"/>
    <w:rsid w:val="00151002"/>
    <w:rsid w:val="001529DA"/>
    <w:rsid w:val="00155DC5"/>
    <w:rsid w:val="0016002B"/>
    <w:rsid w:val="001601EE"/>
    <w:rsid w:val="00160B30"/>
    <w:rsid w:val="0016383C"/>
    <w:rsid w:val="001673D8"/>
    <w:rsid w:val="00167644"/>
    <w:rsid w:val="00170186"/>
    <w:rsid w:val="00170449"/>
    <w:rsid w:val="00175A59"/>
    <w:rsid w:val="001769D5"/>
    <w:rsid w:val="001773ED"/>
    <w:rsid w:val="00181342"/>
    <w:rsid w:val="00181E8A"/>
    <w:rsid w:val="00183D27"/>
    <w:rsid w:val="00185F57"/>
    <w:rsid w:val="0018643B"/>
    <w:rsid w:val="00187671"/>
    <w:rsid w:val="00190D0D"/>
    <w:rsid w:val="00194303"/>
    <w:rsid w:val="00194E5D"/>
    <w:rsid w:val="00195BA5"/>
    <w:rsid w:val="00195C90"/>
    <w:rsid w:val="00196BFF"/>
    <w:rsid w:val="001970D1"/>
    <w:rsid w:val="00197512"/>
    <w:rsid w:val="001A03A4"/>
    <w:rsid w:val="001A1922"/>
    <w:rsid w:val="001A29A5"/>
    <w:rsid w:val="001A48F7"/>
    <w:rsid w:val="001A7DC0"/>
    <w:rsid w:val="001B1B50"/>
    <w:rsid w:val="001B1F82"/>
    <w:rsid w:val="001B22C2"/>
    <w:rsid w:val="001B23DA"/>
    <w:rsid w:val="001B3345"/>
    <w:rsid w:val="001B3E24"/>
    <w:rsid w:val="001B407C"/>
    <w:rsid w:val="001B42DC"/>
    <w:rsid w:val="001B5D66"/>
    <w:rsid w:val="001C0805"/>
    <w:rsid w:val="001C0C4D"/>
    <w:rsid w:val="001C5228"/>
    <w:rsid w:val="001C7B9E"/>
    <w:rsid w:val="001D0987"/>
    <w:rsid w:val="001D1308"/>
    <w:rsid w:val="001D3104"/>
    <w:rsid w:val="001D3C51"/>
    <w:rsid w:val="001D64BB"/>
    <w:rsid w:val="001E0EDF"/>
    <w:rsid w:val="001E19E1"/>
    <w:rsid w:val="001E71E2"/>
    <w:rsid w:val="001E76A8"/>
    <w:rsid w:val="001F52E6"/>
    <w:rsid w:val="001F6AC6"/>
    <w:rsid w:val="001F6C40"/>
    <w:rsid w:val="001F7B60"/>
    <w:rsid w:val="0020082F"/>
    <w:rsid w:val="002013A2"/>
    <w:rsid w:val="0020349D"/>
    <w:rsid w:val="002052F9"/>
    <w:rsid w:val="002066EF"/>
    <w:rsid w:val="002066FB"/>
    <w:rsid w:val="002123B1"/>
    <w:rsid w:val="00213858"/>
    <w:rsid w:val="00213A4C"/>
    <w:rsid w:val="002151DE"/>
    <w:rsid w:val="00215C20"/>
    <w:rsid w:val="00217C0A"/>
    <w:rsid w:val="00220DEB"/>
    <w:rsid w:val="0022237B"/>
    <w:rsid w:val="00223310"/>
    <w:rsid w:val="00224613"/>
    <w:rsid w:val="00225B68"/>
    <w:rsid w:val="0022711F"/>
    <w:rsid w:val="002272CE"/>
    <w:rsid w:val="00236A86"/>
    <w:rsid w:val="0024033E"/>
    <w:rsid w:val="00241BC3"/>
    <w:rsid w:val="002421CB"/>
    <w:rsid w:val="002423EF"/>
    <w:rsid w:val="00243621"/>
    <w:rsid w:val="00243932"/>
    <w:rsid w:val="00244EA8"/>
    <w:rsid w:val="00247D03"/>
    <w:rsid w:val="00251B17"/>
    <w:rsid w:val="00252F44"/>
    <w:rsid w:val="00253D56"/>
    <w:rsid w:val="002564BE"/>
    <w:rsid w:val="0025697E"/>
    <w:rsid w:val="00260DCF"/>
    <w:rsid w:val="00261605"/>
    <w:rsid w:val="00263C80"/>
    <w:rsid w:val="00265166"/>
    <w:rsid w:val="00271C9D"/>
    <w:rsid w:val="002722AA"/>
    <w:rsid w:val="00272543"/>
    <w:rsid w:val="00274453"/>
    <w:rsid w:val="00275E59"/>
    <w:rsid w:val="0027750F"/>
    <w:rsid w:val="00277EEB"/>
    <w:rsid w:val="0028009C"/>
    <w:rsid w:val="0028311C"/>
    <w:rsid w:val="00286C57"/>
    <w:rsid w:val="0028749F"/>
    <w:rsid w:val="002903D1"/>
    <w:rsid w:val="002923D3"/>
    <w:rsid w:val="00293FED"/>
    <w:rsid w:val="00295241"/>
    <w:rsid w:val="002A29BC"/>
    <w:rsid w:val="002B1785"/>
    <w:rsid w:val="002B1B65"/>
    <w:rsid w:val="002B299D"/>
    <w:rsid w:val="002B2D4B"/>
    <w:rsid w:val="002B7C47"/>
    <w:rsid w:val="002C08E9"/>
    <w:rsid w:val="002C1735"/>
    <w:rsid w:val="002C3B75"/>
    <w:rsid w:val="002D4354"/>
    <w:rsid w:val="002D7A14"/>
    <w:rsid w:val="002D7A85"/>
    <w:rsid w:val="002E2CBA"/>
    <w:rsid w:val="002F11FE"/>
    <w:rsid w:val="002F1687"/>
    <w:rsid w:val="002F756D"/>
    <w:rsid w:val="003004B0"/>
    <w:rsid w:val="00302615"/>
    <w:rsid w:val="00302D03"/>
    <w:rsid w:val="00304430"/>
    <w:rsid w:val="00305BDA"/>
    <w:rsid w:val="003064DF"/>
    <w:rsid w:val="003124DF"/>
    <w:rsid w:val="0031275A"/>
    <w:rsid w:val="00312D90"/>
    <w:rsid w:val="003134E4"/>
    <w:rsid w:val="00316677"/>
    <w:rsid w:val="00321943"/>
    <w:rsid w:val="00322925"/>
    <w:rsid w:val="00326D10"/>
    <w:rsid w:val="0033069F"/>
    <w:rsid w:val="00331538"/>
    <w:rsid w:val="003360E7"/>
    <w:rsid w:val="00337602"/>
    <w:rsid w:val="00337DCC"/>
    <w:rsid w:val="00342C33"/>
    <w:rsid w:val="00344A4A"/>
    <w:rsid w:val="003466CB"/>
    <w:rsid w:val="00350953"/>
    <w:rsid w:val="003527E2"/>
    <w:rsid w:val="00356694"/>
    <w:rsid w:val="00356742"/>
    <w:rsid w:val="00357207"/>
    <w:rsid w:val="00363674"/>
    <w:rsid w:val="0036467B"/>
    <w:rsid w:val="003671B7"/>
    <w:rsid w:val="003715F4"/>
    <w:rsid w:val="003721B2"/>
    <w:rsid w:val="00374321"/>
    <w:rsid w:val="00374DDE"/>
    <w:rsid w:val="00375802"/>
    <w:rsid w:val="003779A2"/>
    <w:rsid w:val="0038165F"/>
    <w:rsid w:val="003817D1"/>
    <w:rsid w:val="00382D4D"/>
    <w:rsid w:val="0038384C"/>
    <w:rsid w:val="00384415"/>
    <w:rsid w:val="00387706"/>
    <w:rsid w:val="003929AB"/>
    <w:rsid w:val="0039322D"/>
    <w:rsid w:val="00393C28"/>
    <w:rsid w:val="00397168"/>
    <w:rsid w:val="003A02B3"/>
    <w:rsid w:val="003A7E04"/>
    <w:rsid w:val="003B2EF8"/>
    <w:rsid w:val="003B5B30"/>
    <w:rsid w:val="003C0241"/>
    <w:rsid w:val="003C0270"/>
    <w:rsid w:val="003C2D91"/>
    <w:rsid w:val="003C6B26"/>
    <w:rsid w:val="003D0B87"/>
    <w:rsid w:val="003D29AF"/>
    <w:rsid w:val="003D3208"/>
    <w:rsid w:val="003D357F"/>
    <w:rsid w:val="003D5DE0"/>
    <w:rsid w:val="003E38BC"/>
    <w:rsid w:val="003E53A4"/>
    <w:rsid w:val="003E6DE4"/>
    <w:rsid w:val="003F08E1"/>
    <w:rsid w:val="003F1BD3"/>
    <w:rsid w:val="003F3DBC"/>
    <w:rsid w:val="003F40AD"/>
    <w:rsid w:val="00400D05"/>
    <w:rsid w:val="00403B84"/>
    <w:rsid w:val="00414D36"/>
    <w:rsid w:val="00416440"/>
    <w:rsid w:val="00421023"/>
    <w:rsid w:val="004247EE"/>
    <w:rsid w:val="004255B3"/>
    <w:rsid w:val="00431925"/>
    <w:rsid w:val="00435035"/>
    <w:rsid w:val="00443937"/>
    <w:rsid w:val="00447283"/>
    <w:rsid w:val="0045035F"/>
    <w:rsid w:val="00451205"/>
    <w:rsid w:val="00455EBE"/>
    <w:rsid w:val="004600BF"/>
    <w:rsid w:val="00460C7B"/>
    <w:rsid w:val="00460EFE"/>
    <w:rsid w:val="0046342C"/>
    <w:rsid w:val="00464830"/>
    <w:rsid w:val="00466C7A"/>
    <w:rsid w:val="00466DDF"/>
    <w:rsid w:val="00466EF9"/>
    <w:rsid w:val="0047168E"/>
    <w:rsid w:val="0047424F"/>
    <w:rsid w:val="00474508"/>
    <w:rsid w:val="00476134"/>
    <w:rsid w:val="004779E9"/>
    <w:rsid w:val="0048252A"/>
    <w:rsid w:val="00491B56"/>
    <w:rsid w:val="00496D27"/>
    <w:rsid w:val="004A04F0"/>
    <w:rsid w:val="004A10EB"/>
    <w:rsid w:val="004A3558"/>
    <w:rsid w:val="004A52F1"/>
    <w:rsid w:val="004A6545"/>
    <w:rsid w:val="004B31CB"/>
    <w:rsid w:val="004B520E"/>
    <w:rsid w:val="004B5870"/>
    <w:rsid w:val="004B5D43"/>
    <w:rsid w:val="004B660D"/>
    <w:rsid w:val="004B673A"/>
    <w:rsid w:val="004C1926"/>
    <w:rsid w:val="004C3B20"/>
    <w:rsid w:val="004C61A5"/>
    <w:rsid w:val="004C7340"/>
    <w:rsid w:val="004D1E48"/>
    <w:rsid w:val="004D4F06"/>
    <w:rsid w:val="004D5158"/>
    <w:rsid w:val="004D6480"/>
    <w:rsid w:val="004E0530"/>
    <w:rsid w:val="004E0FF2"/>
    <w:rsid w:val="004E32B5"/>
    <w:rsid w:val="004E6978"/>
    <w:rsid w:val="004E743B"/>
    <w:rsid w:val="004F073D"/>
    <w:rsid w:val="004F2908"/>
    <w:rsid w:val="004F38A4"/>
    <w:rsid w:val="004F3CF7"/>
    <w:rsid w:val="004F3FCD"/>
    <w:rsid w:val="005022DF"/>
    <w:rsid w:val="0050267B"/>
    <w:rsid w:val="005034E7"/>
    <w:rsid w:val="00503A4F"/>
    <w:rsid w:val="00505663"/>
    <w:rsid w:val="00505DFB"/>
    <w:rsid w:val="00507D4A"/>
    <w:rsid w:val="00511C2F"/>
    <w:rsid w:val="005176BE"/>
    <w:rsid w:val="00520516"/>
    <w:rsid w:val="00522855"/>
    <w:rsid w:val="00525DE1"/>
    <w:rsid w:val="00526EAE"/>
    <w:rsid w:val="00526F9E"/>
    <w:rsid w:val="00527889"/>
    <w:rsid w:val="00530022"/>
    <w:rsid w:val="005329F6"/>
    <w:rsid w:val="00534D1B"/>
    <w:rsid w:val="00535303"/>
    <w:rsid w:val="005369FA"/>
    <w:rsid w:val="00536F86"/>
    <w:rsid w:val="00540995"/>
    <w:rsid w:val="00544F9D"/>
    <w:rsid w:val="00545EEF"/>
    <w:rsid w:val="0054627A"/>
    <w:rsid w:val="005473BE"/>
    <w:rsid w:val="00553505"/>
    <w:rsid w:val="005535BA"/>
    <w:rsid w:val="00555157"/>
    <w:rsid w:val="005555FB"/>
    <w:rsid w:val="00564E46"/>
    <w:rsid w:val="005721C5"/>
    <w:rsid w:val="0057451B"/>
    <w:rsid w:val="00574E05"/>
    <w:rsid w:val="0058036A"/>
    <w:rsid w:val="00580F58"/>
    <w:rsid w:val="0058126C"/>
    <w:rsid w:val="00582388"/>
    <w:rsid w:val="00583B6F"/>
    <w:rsid w:val="00583E7E"/>
    <w:rsid w:val="00594CCA"/>
    <w:rsid w:val="005963C9"/>
    <w:rsid w:val="005A5C87"/>
    <w:rsid w:val="005B29EA"/>
    <w:rsid w:val="005B2F40"/>
    <w:rsid w:val="005C3141"/>
    <w:rsid w:val="005C4B12"/>
    <w:rsid w:val="005C5349"/>
    <w:rsid w:val="005C65B2"/>
    <w:rsid w:val="005C7904"/>
    <w:rsid w:val="005C7C7E"/>
    <w:rsid w:val="005D55B7"/>
    <w:rsid w:val="005D561D"/>
    <w:rsid w:val="005D6076"/>
    <w:rsid w:val="005D6B77"/>
    <w:rsid w:val="005E22F6"/>
    <w:rsid w:val="005E361B"/>
    <w:rsid w:val="005E7292"/>
    <w:rsid w:val="005F09A0"/>
    <w:rsid w:val="005F3B17"/>
    <w:rsid w:val="005F3CA8"/>
    <w:rsid w:val="005F5891"/>
    <w:rsid w:val="005F7C2E"/>
    <w:rsid w:val="00600FD2"/>
    <w:rsid w:val="00601700"/>
    <w:rsid w:val="00604D6F"/>
    <w:rsid w:val="006071E7"/>
    <w:rsid w:val="00612681"/>
    <w:rsid w:val="00612DFE"/>
    <w:rsid w:val="00616651"/>
    <w:rsid w:val="00623E62"/>
    <w:rsid w:val="00631036"/>
    <w:rsid w:val="00636B3F"/>
    <w:rsid w:val="006413D3"/>
    <w:rsid w:val="00641CB9"/>
    <w:rsid w:val="00642864"/>
    <w:rsid w:val="00643E69"/>
    <w:rsid w:val="00652421"/>
    <w:rsid w:val="0065259E"/>
    <w:rsid w:val="00654FE8"/>
    <w:rsid w:val="006556E4"/>
    <w:rsid w:val="006633EB"/>
    <w:rsid w:val="006635E3"/>
    <w:rsid w:val="00671B27"/>
    <w:rsid w:val="00675433"/>
    <w:rsid w:val="006804A9"/>
    <w:rsid w:val="0068247D"/>
    <w:rsid w:val="00690704"/>
    <w:rsid w:val="00691024"/>
    <w:rsid w:val="0069192A"/>
    <w:rsid w:val="006920E8"/>
    <w:rsid w:val="0069256F"/>
    <w:rsid w:val="006A01C9"/>
    <w:rsid w:val="006A5479"/>
    <w:rsid w:val="006A5F29"/>
    <w:rsid w:val="006A7E21"/>
    <w:rsid w:val="006B05EB"/>
    <w:rsid w:val="006B1C40"/>
    <w:rsid w:val="006B4216"/>
    <w:rsid w:val="006B55F9"/>
    <w:rsid w:val="006B7AC8"/>
    <w:rsid w:val="006C00CD"/>
    <w:rsid w:val="006C00E2"/>
    <w:rsid w:val="006C2F39"/>
    <w:rsid w:val="006C3457"/>
    <w:rsid w:val="006C45D8"/>
    <w:rsid w:val="006C520E"/>
    <w:rsid w:val="006C55DF"/>
    <w:rsid w:val="006D1028"/>
    <w:rsid w:val="006D4567"/>
    <w:rsid w:val="006D46F0"/>
    <w:rsid w:val="006D5D19"/>
    <w:rsid w:val="006D5E2C"/>
    <w:rsid w:val="006E0ED6"/>
    <w:rsid w:val="006E7BEB"/>
    <w:rsid w:val="006F6A97"/>
    <w:rsid w:val="00701DB9"/>
    <w:rsid w:val="00705C5D"/>
    <w:rsid w:val="007076EB"/>
    <w:rsid w:val="00711669"/>
    <w:rsid w:val="007139FC"/>
    <w:rsid w:val="007179BB"/>
    <w:rsid w:val="00717A77"/>
    <w:rsid w:val="007263F8"/>
    <w:rsid w:val="00730289"/>
    <w:rsid w:val="00733521"/>
    <w:rsid w:val="00734F1C"/>
    <w:rsid w:val="007367A8"/>
    <w:rsid w:val="00737AC8"/>
    <w:rsid w:val="00742CD3"/>
    <w:rsid w:val="00743CFD"/>
    <w:rsid w:val="00750888"/>
    <w:rsid w:val="0075184A"/>
    <w:rsid w:val="007524B3"/>
    <w:rsid w:val="0075434D"/>
    <w:rsid w:val="007545F1"/>
    <w:rsid w:val="007553E5"/>
    <w:rsid w:val="0075795B"/>
    <w:rsid w:val="00760EA3"/>
    <w:rsid w:val="00762AE7"/>
    <w:rsid w:val="007660A7"/>
    <w:rsid w:val="00772655"/>
    <w:rsid w:val="007729A4"/>
    <w:rsid w:val="0077363F"/>
    <w:rsid w:val="007750A2"/>
    <w:rsid w:val="00776BF0"/>
    <w:rsid w:val="00781472"/>
    <w:rsid w:val="00782938"/>
    <w:rsid w:val="00784E07"/>
    <w:rsid w:val="007850B9"/>
    <w:rsid w:val="007854CB"/>
    <w:rsid w:val="00787FF6"/>
    <w:rsid w:val="0079150C"/>
    <w:rsid w:val="00791C48"/>
    <w:rsid w:val="00796156"/>
    <w:rsid w:val="007A2A85"/>
    <w:rsid w:val="007A5384"/>
    <w:rsid w:val="007A5DF5"/>
    <w:rsid w:val="007B010A"/>
    <w:rsid w:val="007B70FE"/>
    <w:rsid w:val="007B7414"/>
    <w:rsid w:val="007C64F1"/>
    <w:rsid w:val="007C7643"/>
    <w:rsid w:val="007C76B5"/>
    <w:rsid w:val="007C7910"/>
    <w:rsid w:val="007C7E2B"/>
    <w:rsid w:val="007D0118"/>
    <w:rsid w:val="007D2295"/>
    <w:rsid w:val="007D3CBB"/>
    <w:rsid w:val="007D5C60"/>
    <w:rsid w:val="007E07B4"/>
    <w:rsid w:val="007E0BC0"/>
    <w:rsid w:val="007E3BAD"/>
    <w:rsid w:val="007E4507"/>
    <w:rsid w:val="007E4645"/>
    <w:rsid w:val="007E70FC"/>
    <w:rsid w:val="007E7716"/>
    <w:rsid w:val="007E7D44"/>
    <w:rsid w:val="007F16E5"/>
    <w:rsid w:val="007F1ED3"/>
    <w:rsid w:val="007F4B66"/>
    <w:rsid w:val="007F5CC0"/>
    <w:rsid w:val="007F6584"/>
    <w:rsid w:val="007F7F38"/>
    <w:rsid w:val="00800376"/>
    <w:rsid w:val="00801348"/>
    <w:rsid w:val="00802696"/>
    <w:rsid w:val="00805817"/>
    <w:rsid w:val="0081356C"/>
    <w:rsid w:val="008167E3"/>
    <w:rsid w:val="00817A0B"/>
    <w:rsid w:val="00821631"/>
    <w:rsid w:val="00821F0A"/>
    <w:rsid w:val="00822D1B"/>
    <w:rsid w:val="008237E8"/>
    <w:rsid w:val="0082396B"/>
    <w:rsid w:val="00823AEE"/>
    <w:rsid w:val="008351B3"/>
    <w:rsid w:val="00837E4E"/>
    <w:rsid w:val="00840AA5"/>
    <w:rsid w:val="00843B9C"/>
    <w:rsid w:val="00844AB1"/>
    <w:rsid w:val="00845D85"/>
    <w:rsid w:val="00847319"/>
    <w:rsid w:val="008509E0"/>
    <w:rsid w:val="00852ECE"/>
    <w:rsid w:val="00860EF6"/>
    <w:rsid w:val="00862206"/>
    <w:rsid w:val="00862941"/>
    <w:rsid w:val="00866BC3"/>
    <w:rsid w:val="0087040E"/>
    <w:rsid w:val="0087057A"/>
    <w:rsid w:val="00871E03"/>
    <w:rsid w:val="00872477"/>
    <w:rsid w:val="00875F14"/>
    <w:rsid w:val="00876FEB"/>
    <w:rsid w:val="00877C60"/>
    <w:rsid w:val="00883590"/>
    <w:rsid w:val="008835F3"/>
    <w:rsid w:val="00883AA3"/>
    <w:rsid w:val="008849D1"/>
    <w:rsid w:val="00885754"/>
    <w:rsid w:val="00887FF4"/>
    <w:rsid w:val="00893C8C"/>
    <w:rsid w:val="00894148"/>
    <w:rsid w:val="00896D6F"/>
    <w:rsid w:val="008A01F2"/>
    <w:rsid w:val="008A285C"/>
    <w:rsid w:val="008A2959"/>
    <w:rsid w:val="008A3394"/>
    <w:rsid w:val="008A3BAF"/>
    <w:rsid w:val="008A3C1F"/>
    <w:rsid w:val="008A499F"/>
    <w:rsid w:val="008A4F42"/>
    <w:rsid w:val="008A6F81"/>
    <w:rsid w:val="008B0AE9"/>
    <w:rsid w:val="008B0C8C"/>
    <w:rsid w:val="008B11BC"/>
    <w:rsid w:val="008B1994"/>
    <w:rsid w:val="008B1E72"/>
    <w:rsid w:val="008B2CE7"/>
    <w:rsid w:val="008B3869"/>
    <w:rsid w:val="008C0369"/>
    <w:rsid w:val="008C2EF9"/>
    <w:rsid w:val="008C3EFC"/>
    <w:rsid w:val="008C400A"/>
    <w:rsid w:val="008C46A8"/>
    <w:rsid w:val="008C53F6"/>
    <w:rsid w:val="008C59DE"/>
    <w:rsid w:val="008D176B"/>
    <w:rsid w:val="008D350A"/>
    <w:rsid w:val="008D439A"/>
    <w:rsid w:val="008D7AA9"/>
    <w:rsid w:val="008E0441"/>
    <w:rsid w:val="008E0CDA"/>
    <w:rsid w:val="008E2554"/>
    <w:rsid w:val="008E2B1A"/>
    <w:rsid w:val="008F3B8A"/>
    <w:rsid w:val="008F550E"/>
    <w:rsid w:val="009011DA"/>
    <w:rsid w:val="00902739"/>
    <w:rsid w:val="009102C8"/>
    <w:rsid w:val="009108BA"/>
    <w:rsid w:val="00910C64"/>
    <w:rsid w:val="00911CC3"/>
    <w:rsid w:val="00912524"/>
    <w:rsid w:val="009128A4"/>
    <w:rsid w:val="0091389D"/>
    <w:rsid w:val="00914C62"/>
    <w:rsid w:val="00915ECA"/>
    <w:rsid w:val="0091772C"/>
    <w:rsid w:val="0092023B"/>
    <w:rsid w:val="00922F82"/>
    <w:rsid w:val="0092345C"/>
    <w:rsid w:val="00923554"/>
    <w:rsid w:val="00923E1A"/>
    <w:rsid w:val="009268D8"/>
    <w:rsid w:val="00927BD8"/>
    <w:rsid w:val="00931495"/>
    <w:rsid w:val="00932365"/>
    <w:rsid w:val="00933F49"/>
    <w:rsid w:val="00936CAF"/>
    <w:rsid w:val="009374D9"/>
    <w:rsid w:val="00946ADE"/>
    <w:rsid w:val="00947A51"/>
    <w:rsid w:val="00950B0E"/>
    <w:rsid w:val="00950B99"/>
    <w:rsid w:val="00952A36"/>
    <w:rsid w:val="00953AD5"/>
    <w:rsid w:val="00954B12"/>
    <w:rsid w:val="0095578D"/>
    <w:rsid w:val="00956057"/>
    <w:rsid w:val="00956DA6"/>
    <w:rsid w:val="00957E50"/>
    <w:rsid w:val="0096013A"/>
    <w:rsid w:val="009614F7"/>
    <w:rsid w:val="00961E03"/>
    <w:rsid w:val="00963F44"/>
    <w:rsid w:val="00971544"/>
    <w:rsid w:val="009752CF"/>
    <w:rsid w:val="00977D9F"/>
    <w:rsid w:val="00981953"/>
    <w:rsid w:val="00981FA2"/>
    <w:rsid w:val="00982F7F"/>
    <w:rsid w:val="00982FBA"/>
    <w:rsid w:val="00985615"/>
    <w:rsid w:val="00986811"/>
    <w:rsid w:val="0098784D"/>
    <w:rsid w:val="00990039"/>
    <w:rsid w:val="00990F01"/>
    <w:rsid w:val="0099338F"/>
    <w:rsid w:val="00993724"/>
    <w:rsid w:val="0099489B"/>
    <w:rsid w:val="009958D0"/>
    <w:rsid w:val="0099771C"/>
    <w:rsid w:val="009A05E6"/>
    <w:rsid w:val="009A078C"/>
    <w:rsid w:val="009A3B0A"/>
    <w:rsid w:val="009A4EA1"/>
    <w:rsid w:val="009A5F1F"/>
    <w:rsid w:val="009A6132"/>
    <w:rsid w:val="009A685D"/>
    <w:rsid w:val="009A6C27"/>
    <w:rsid w:val="009A716C"/>
    <w:rsid w:val="009B38C5"/>
    <w:rsid w:val="009B5A7A"/>
    <w:rsid w:val="009B6832"/>
    <w:rsid w:val="009B766C"/>
    <w:rsid w:val="009B7BF8"/>
    <w:rsid w:val="009C2468"/>
    <w:rsid w:val="009C2D78"/>
    <w:rsid w:val="009C44FB"/>
    <w:rsid w:val="009C4E33"/>
    <w:rsid w:val="009C500F"/>
    <w:rsid w:val="009C6637"/>
    <w:rsid w:val="009C6674"/>
    <w:rsid w:val="009D1578"/>
    <w:rsid w:val="009D1F7C"/>
    <w:rsid w:val="009D4A89"/>
    <w:rsid w:val="009F5DB4"/>
    <w:rsid w:val="009F7048"/>
    <w:rsid w:val="009F72C5"/>
    <w:rsid w:val="009F74E2"/>
    <w:rsid w:val="00A00250"/>
    <w:rsid w:val="00A01F94"/>
    <w:rsid w:val="00A023F3"/>
    <w:rsid w:val="00A02B3D"/>
    <w:rsid w:val="00A05098"/>
    <w:rsid w:val="00A063FC"/>
    <w:rsid w:val="00A073D7"/>
    <w:rsid w:val="00A11421"/>
    <w:rsid w:val="00A11C93"/>
    <w:rsid w:val="00A12FA7"/>
    <w:rsid w:val="00A154C0"/>
    <w:rsid w:val="00A16B23"/>
    <w:rsid w:val="00A20B4D"/>
    <w:rsid w:val="00A21F58"/>
    <w:rsid w:val="00A21F8B"/>
    <w:rsid w:val="00A24390"/>
    <w:rsid w:val="00A27D91"/>
    <w:rsid w:val="00A311D8"/>
    <w:rsid w:val="00A31B4C"/>
    <w:rsid w:val="00A31C3F"/>
    <w:rsid w:val="00A3327A"/>
    <w:rsid w:val="00A34687"/>
    <w:rsid w:val="00A37623"/>
    <w:rsid w:val="00A4049E"/>
    <w:rsid w:val="00A4280C"/>
    <w:rsid w:val="00A42FB3"/>
    <w:rsid w:val="00A43472"/>
    <w:rsid w:val="00A46C63"/>
    <w:rsid w:val="00A50070"/>
    <w:rsid w:val="00A53AAA"/>
    <w:rsid w:val="00A549FC"/>
    <w:rsid w:val="00A55B1A"/>
    <w:rsid w:val="00A564DB"/>
    <w:rsid w:val="00A60876"/>
    <w:rsid w:val="00A60C5E"/>
    <w:rsid w:val="00A60E93"/>
    <w:rsid w:val="00A63C8E"/>
    <w:rsid w:val="00A645A5"/>
    <w:rsid w:val="00A65171"/>
    <w:rsid w:val="00A66040"/>
    <w:rsid w:val="00A753CE"/>
    <w:rsid w:val="00A75FF1"/>
    <w:rsid w:val="00A76122"/>
    <w:rsid w:val="00A8021F"/>
    <w:rsid w:val="00A82FCD"/>
    <w:rsid w:val="00A833F5"/>
    <w:rsid w:val="00A844A9"/>
    <w:rsid w:val="00A86855"/>
    <w:rsid w:val="00A90057"/>
    <w:rsid w:val="00A91338"/>
    <w:rsid w:val="00A93640"/>
    <w:rsid w:val="00A96DB8"/>
    <w:rsid w:val="00A97E84"/>
    <w:rsid w:val="00AA2852"/>
    <w:rsid w:val="00AA3CC2"/>
    <w:rsid w:val="00AA4B44"/>
    <w:rsid w:val="00AA4D4C"/>
    <w:rsid w:val="00AA7A5A"/>
    <w:rsid w:val="00AB1137"/>
    <w:rsid w:val="00AB2408"/>
    <w:rsid w:val="00AB4945"/>
    <w:rsid w:val="00AC0E20"/>
    <w:rsid w:val="00AC71BC"/>
    <w:rsid w:val="00AD2B68"/>
    <w:rsid w:val="00AD6278"/>
    <w:rsid w:val="00AD6634"/>
    <w:rsid w:val="00AD7B83"/>
    <w:rsid w:val="00AE0903"/>
    <w:rsid w:val="00AF0CB9"/>
    <w:rsid w:val="00AF125C"/>
    <w:rsid w:val="00AF379E"/>
    <w:rsid w:val="00B05ADD"/>
    <w:rsid w:val="00B134D7"/>
    <w:rsid w:val="00B140CB"/>
    <w:rsid w:val="00B17326"/>
    <w:rsid w:val="00B22E73"/>
    <w:rsid w:val="00B255D1"/>
    <w:rsid w:val="00B27EFF"/>
    <w:rsid w:val="00B310CC"/>
    <w:rsid w:val="00B330F0"/>
    <w:rsid w:val="00B33D19"/>
    <w:rsid w:val="00B36C85"/>
    <w:rsid w:val="00B413B7"/>
    <w:rsid w:val="00B46005"/>
    <w:rsid w:val="00B46253"/>
    <w:rsid w:val="00B516A6"/>
    <w:rsid w:val="00B537AB"/>
    <w:rsid w:val="00B54AE5"/>
    <w:rsid w:val="00B5763F"/>
    <w:rsid w:val="00B65D0F"/>
    <w:rsid w:val="00B679F9"/>
    <w:rsid w:val="00B67D8E"/>
    <w:rsid w:val="00B7029B"/>
    <w:rsid w:val="00B776C5"/>
    <w:rsid w:val="00B910C8"/>
    <w:rsid w:val="00B9182F"/>
    <w:rsid w:val="00B91C46"/>
    <w:rsid w:val="00B94B4C"/>
    <w:rsid w:val="00B961D3"/>
    <w:rsid w:val="00B96AD0"/>
    <w:rsid w:val="00B9700C"/>
    <w:rsid w:val="00B97A40"/>
    <w:rsid w:val="00B97C54"/>
    <w:rsid w:val="00B97CDC"/>
    <w:rsid w:val="00B97E91"/>
    <w:rsid w:val="00BA0B09"/>
    <w:rsid w:val="00BA10B1"/>
    <w:rsid w:val="00BA22A8"/>
    <w:rsid w:val="00BA231C"/>
    <w:rsid w:val="00BA7A57"/>
    <w:rsid w:val="00BB59C9"/>
    <w:rsid w:val="00BB5E8C"/>
    <w:rsid w:val="00BB6B51"/>
    <w:rsid w:val="00BC38B3"/>
    <w:rsid w:val="00BC3D4C"/>
    <w:rsid w:val="00BD1E00"/>
    <w:rsid w:val="00BE158E"/>
    <w:rsid w:val="00BE195E"/>
    <w:rsid w:val="00BE493E"/>
    <w:rsid w:val="00BE7C3F"/>
    <w:rsid w:val="00BF03B0"/>
    <w:rsid w:val="00BF49FF"/>
    <w:rsid w:val="00BF522C"/>
    <w:rsid w:val="00BF525E"/>
    <w:rsid w:val="00BF69D5"/>
    <w:rsid w:val="00BF7B6B"/>
    <w:rsid w:val="00C0073B"/>
    <w:rsid w:val="00C00F8D"/>
    <w:rsid w:val="00C04871"/>
    <w:rsid w:val="00C05406"/>
    <w:rsid w:val="00C1015A"/>
    <w:rsid w:val="00C1121E"/>
    <w:rsid w:val="00C118CB"/>
    <w:rsid w:val="00C135A9"/>
    <w:rsid w:val="00C2278A"/>
    <w:rsid w:val="00C265FE"/>
    <w:rsid w:val="00C347C2"/>
    <w:rsid w:val="00C37278"/>
    <w:rsid w:val="00C445A3"/>
    <w:rsid w:val="00C45679"/>
    <w:rsid w:val="00C461CC"/>
    <w:rsid w:val="00C53652"/>
    <w:rsid w:val="00C54711"/>
    <w:rsid w:val="00C54EC5"/>
    <w:rsid w:val="00C562F4"/>
    <w:rsid w:val="00C56A20"/>
    <w:rsid w:val="00C611BA"/>
    <w:rsid w:val="00C628C2"/>
    <w:rsid w:val="00C6604B"/>
    <w:rsid w:val="00C66791"/>
    <w:rsid w:val="00C706BB"/>
    <w:rsid w:val="00C72513"/>
    <w:rsid w:val="00C74F6D"/>
    <w:rsid w:val="00C756B9"/>
    <w:rsid w:val="00C76B2E"/>
    <w:rsid w:val="00C81BF4"/>
    <w:rsid w:val="00C84A02"/>
    <w:rsid w:val="00C84E8A"/>
    <w:rsid w:val="00C8542B"/>
    <w:rsid w:val="00C909BC"/>
    <w:rsid w:val="00C92860"/>
    <w:rsid w:val="00C94762"/>
    <w:rsid w:val="00C94EE1"/>
    <w:rsid w:val="00C961FF"/>
    <w:rsid w:val="00CA17CF"/>
    <w:rsid w:val="00CA1A03"/>
    <w:rsid w:val="00CA2F22"/>
    <w:rsid w:val="00CA5BF6"/>
    <w:rsid w:val="00CB001D"/>
    <w:rsid w:val="00CB2AB3"/>
    <w:rsid w:val="00CB32D1"/>
    <w:rsid w:val="00CB4317"/>
    <w:rsid w:val="00CB4E87"/>
    <w:rsid w:val="00CC1D2A"/>
    <w:rsid w:val="00CC2798"/>
    <w:rsid w:val="00CC38C4"/>
    <w:rsid w:val="00CC3F77"/>
    <w:rsid w:val="00CC6F1C"/>
    <w:rsid w:val="00CD0FC7"/>
    <w:rsid w:val="00CD1FE6"/>
    <w:rsid w:val="00CD2A44"/>
    <w:rsid w:val="00CD4BFE"/>
    <w:rsid w:val="00CD5967"/>
    <w:rsid w:val="00CD6ABC"/>
    <w:rsid w:val="00CE1C86"/>
    <w:rsid w:val="00CE4B5A"/>
    <w:rsid w:val="00CF2898"/>
    <w:rsid w:val="00CF2EEA"/>
    <w:rsid w:val="00D0136F"/>
    <w:rsid w:val="00D03A42"/>
    <w:rsid w:val="00D117FF"/>
    <w:rsid w:val="00D15C96"/>
    <w:rsid w:val="00D22359"/>
    <w:rsid w:val="00D2237F"/>
    <w:rsid w:val="00D2252C"/>
    <w:rsid w:val="00D22B8D"/>
    <w:rsid w:val="00D24200"/>
    <w:rsid w:val="00D27A18"/>
    <w:rsid w:val="00D27CAD"/>
    <w:rsid w:val="00D3063B"/>
    <w:rsid w:val="00D31692"/>
    <w:rsid w:val="00D43776"/>
    <w:rsid w:val="00D47BA1"/>
    <w:rsid w:val="00D50016"/>
    <w:rsid w:val="00D5025A"/>
    <w:rsid w:val="00D5059D"/>
    <w:rsid w:val="00D51B42"/>
    <w:rsid w:val="00D5284E"/>
    <w:rsid w:val="00D52FEA"/>
    <w:rsid w:val="00D56914"/>
    <w:rsid w:val="00D570BF"/>
    <w:rsid w:val="00D57789"/>
    <w:rsid w:val="00D61151"/>
    <w:rsid w:val="00D62C98"/>
    <w:rsid w:val="00D63458"/>
    <w:rsid w:val="00D657D6"/>
    <w:rsid w:val="00D705AB"/>
    <w:rsid w:val="00D73001"/>
    <w:rsid w:val="00D73ADE"/>
    <w:rsid w:val="00D7440E"/>
    <w:rsid w:val="00D75B62"/>
    <w:rsid w:val="00D75BC7"/>
    <w:rsid w:val="00D76296"/>
    <w:rsid w:val="00D77F34"/>
    <w:rsid w:val="00D8055C"/>
    <w:rsid w:val="00D81108"/>
    <w:rsid w:val="00D81701"/>
    <w:rsid w:val="00D82633"/>
    <w:rsid w:val="00D8515F"/>
    <w:rsid w:val="00D85499"/>
    <w:rsid w:val="00D86C06"/>
    <w:rsid w:val="00D86CE7"/>
    <w:rsid w:val="00D905C7"/>
    <w:rsid w:val="00D916D8"/>
    <w:rsid w:val="00D9213F"/>
    <w:rsid w:val="00DA06E9"/>
    <w:rsid w:val="00DA1CAB"/>
    <w:rsid w:val="00DA3B92"/>
    <w:rsid w:val="00DA5031"/>
    <w:rsid w:val="00DB1BC7"/>
    <w:rsid w:val="00DB2D71"/>
    <w:rsid w:val="00DB7709"/>
    <w:rsid w:val="00DC30E5"/>
    <w:rsid w:val="00DC376E"/>
    <w:rsid w:val="00DC54A2"/>
    <w:rsid w:val="00DC56C2"/>
    <w:rsid w:val="00DC62B9"/>
    <w:rsid w:val="00DC77A8"/>
    <w:rsid w:val="00DD0152"/>
    <w:rsid w:val="00DD7646"/>
    <w:rsid w:val="00DE05C8"/>
    <w:rsid w:val="00DE12A2"/>
    <w:rsid w:val="00DF18F9"/>
    <w:rsid w:val="00DF3E88"/>
    <w:rsid w:val="00DF3EE5"/>
    <w:rsid w:val="00DF7826"/>
    <w:rsid w:val="00E014BE"/>
    <w:rsid w:val="00E02F46"/>
    <w:rsid w:val="00E0702B"/>
    <w:rsid w:val="00E11A51"/>
    <w:rsid w:val="00E14FD1"/>
    <w:rsid w:val="00E16711"/>
    <w:rsid w:val="00E20216"/>
    <w:rsid w:val="00E251F1"/>
    <w:rsid w:val="00E26B13"/>
    <w:rsid w:val="00E31F55"/>
    <w:rsid w:val="00E33EB8"/>
    <w:rsid w:val="00E3420A"/>
    <w:rsid w:val="00E41C86"/>
    <w:rsid w:val="00E42A6C"/>
    <w:rsid w:val="00E46935"/>
    <w:rsid w:val="00E54502"/>
    <w:rsid w:val="00E556B6"/>
    <w:rsid w:val="00E60894"/>
    <w:rsid w:val="00E62B23"/>
    <w:rsid w:val="00E63ADC"/>
    <w:rsid w:val="00E72C38"/>
    <w:rsid w:val="00E733AE"/>
    <w:rsid w:val="00E73C94"/>
    <w:rsid w:val="00E7548A"/>
    <w:rsid w:val="00E75D85"/>
    <w:rsid w:val="00E826B1"/>
    <w:rsid w:val="00E828ED"/>
    <w:rsid w:val="00E82CFE"/>
    <w:rsid w:val="00E863C5"/>
    <w:rsid w:val="00E87217"/>
    <w:rsid w:val="00E92B2B"/>
    <w:rsid w:val="00EA0A9E"/>
    <w:rsid w:val="00EA0F97"/>
    <w:rsid w:val="00EA14E6"/>
    <w:rsid w:val="00EA4160"/>
    <w:rsid w:val="00EB4E9A"/>
    <w:rsid w:val="00EC4C87"/>
    <w:rsid w:val="00ED2772"/>
    <w:rsid w:val="00ED4668"/>
    <w:rsid w:val="00ED64EA"/>
    <w:rsid w:val="00ED6556"/>
    <w:rsid w:val="00ED68C2"/>
    <w:rsid w:val="00ED71C5"/>
    <w:rsid w:val="00EE47D4"/>
    <w:rsid w:val="00EE4B50"/>
    <w:rsid w:val="00EE5F35"/>
    <w:rsid w:val="00EE7171"/>
    <w:rsid w:val="00EE7C9A"/>
    <w:rsid w:val="00EF31FB"/>
    <w:rsid w:val="00EF61D6"/>
    <w:rsid w:val="00F00C50"/>
    <w:rsid w:val="00F0161C"/>
    <w:rsid w:val="00F038BD"/>
    <w:rsid w:val="00F0432E"/>
    <w:rsid w:val="00F0441F"/>
    <w:rsid w:val="00F07AF7"/>
    <w:rsid w:val="00F10F6F"/>
    <w:rsid w:val="00F1125D"/>
    <w:rsid w:val="00F15455"/>
    <w:rsid w:val="00F20970"/>
    <w:rsid w:val="00F210BB"/>
    <w:rsid w:val="00F22DEC"/>
    <w:rsid w:val="00F267CF"/>
    <w:rsid w:val="00F2681D"/>
    <w:rsid w:val="00F32C1B"/>
    <w:rsid w:val="00F33FB5"/>
    <w:rsid w:val="00F35062"/>
    <w:rsid w:val="00F35183"/>
    <w:rsid w:val="00F366E4"/>
    <w:rsid w:val="00F4248A"/>
    <w:rsid w:val="00F43E2A"/>
    <w:rsid w:val="00F460B1"/>
    <w:rsid w:val="00F46ABE"/>
    <w:rsid w:val="00F4763E"/>
    <w:rsid w:val="00F50EE8"/>
    <w:rsid w:val="00F531AC"/>
    <w:rsid w:val="00F55351"/>
    <w:rsid w:val="00F61E5A"/>
    <w:rsid w:val="00F6733C"/>
    <w:rsid w:val="00F67408"/>
    <w:rsid w:val="00F7210E"/>
    <w:rsid w:val="00F735D0"/>
    <w:rsid w:val="00F7489A"/>
    <w:rsid w:val="00F803BF"/>
    <w:rsid w:val="00F81C2F"/>
    <w:rsid w:val="00F84612"/>
    <w:rsid w:val="00F87095"/>
    <w:rsid w:val="00F915F1"/>
    <w:rsid w:val="00F91D30"/>
    <w:rsid w:val="00FA285C"/>
    <w:rsid w:val="00FA53CD"/>
    <w:rsid w:val="00FA5849"/>
    <w:rsid w:val="00FA58BF"/>
    <w:rsid w:val="00FA606D"/>
    <w:rsid w:val="00FA6C1A"/>
    <w:rsid w:val="00FB26FB"/>
    <w:rsid w:val="00FB325D"/>
    <w:rsid w:val="00FB40DD"/>
    <w:rsid w:val="00FB4529"/>
    <w:rsid w:val="00FB467D"/>
    <w:rsid w:val="00FB683A"/>
    <w:rsid w:val="00FC18DB"/>
    <w:rsid w:val="00FC295F"/>
    <w:rsid w:val="00FC3848"/>
    <w:rsid w:val="00FC5EEB"/>
    <w:rsid w:val="00FC6419"/>
    <w:rsid w:val="00FC6995"/>
    <w:rsid w:val="00FD227A"/>
    <w:rsid w:val="00FD5681"/>
    <w:rsid w:val="00FD74F6"/>
    <w:rsid w:val="00FE0A7D"/>
    <w:rsid w:val="00FE12FC"/>
    <w:rsid w:val="00FE45F0"/>
    <w:rsid w:val="00FE70F2"/>
    <w:rsid w:val="00FF0F35"/>
    <w:rsid w:val="00FF201D"/>
    <w:rsid w:val="00FF26AF"/>
    <w:rsid w:val="00FF4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egrouptable v:ext="edit">
        <o:entry new="1" old="0"/>
        <o:entry new="2" old="0"/>
      </o:regrouptable>
    </o:shapelayout>
  </w:shapeDefaults>
  <w:decimalSymbol w:val="."/>
  <w:listSeparator w:val=","/>
  <w14:docId w14:val="1EF306DD"/>
  <w15:chartTrackingRefBased/>
  <w15:docId w15:val="{D081FEED-8372-4D76-97CC-507A702A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3C9"/>
    <w:rPr>
      <w:rFonts w:ascii="ＭＳ 明朝"/>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autoSpaceDE w:val="0"/>
      <w:autoSpaceDN w:val="0"/>
      <w:ind w:rightChars="196" w:right="525"/>
    </w:pPr>
  </w:style>
  <w:style w:type="paragraph" w:styleId="2">
    <w:name w:val="Body Text 2"/>
    <w:basedOn w:val="a"/>
    <w:rsid w:val="00844AB1"/>
    <w:pPr>
      <w:autoSpaceDE w:val="0"/>
      <w:autoSpaceDN w:val="0"/>
      <w:ind w:rightChars="96" w:right="257"/>
    </w:pPr>
  </w:style>
  <w:style w:type="paragraph" w:styleId="3">
    <w:name w:val="Body Text 3"/>
    <w:basedOn w:val="a"/>
    <w:pPr>
      <w:autoSpaceDE w:val="0"/>
      <w:autoSpaceDN w:val="0"/>
      <w:ind w:rightChars="-3" w:right="-8"/>
    </w:pPr>
  </w:style>
  <w:style w:type="paragraph" w:styleId="a4">
    <w:name w:val="Block Text"/>
    <w:basedOn w:val="a"/>
    <w:pPr>
      <w:autoSpaceDE w:val="0"/>
      <w:autoSpaceDN w:val="0"/>
      <w:ind w:left="252" w:rightChars="-3" w:right="-8" w:hangingChars="100" w:hanging="252"/>
    </w:pPr>
  </w:style>
  <w:style w:type="table" w:styleId="a5">
    <w:name w:val="Table Grid"/>
    <w:basedOn w:val="a1"/>
    <w:rsid w:val="008C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4779E9"/>
    <w:pPr>
      <w:widowControl w:val="0"/>
      <w:tabs>
        <w:tab w:val="center" w:pos="4252"/>
        <w:tab w:val="right" w:pos="8504"/>
      </w:tabs>
      <w:snapToGrid w:val="0"/>
      <w:jc w:val="both"/>
    </w:pPr>
    <w:rPr>
      <w:rFonts w:ascii="Century" w:hAnsi="Century"/>
      <w:kern w:val="2"/>
      <w:sz w:val="21"/>
    </w:rPr>
  </w:style>
  <w:style w:type="character" w:styleId="HTML">
    <w:name w:val="HTML Typewriter"/>
    <w:basedOn w:val="a0"/>
    <w:rsid w:val="007545F1"/>
    <w:rPr>
      <w:rFonts w:ascii="ＭＳ ゴシック" w:eastAsia="ＭＳ ゴシック" w:hAnsi="ＭＳ ゴシック" w:cs="Courier New"/>
      <w:sz w:val="20"/>
      <w:szCs w:val="20"/>
    </w:rPr>
  </w:style>
  <w:style w:type="paragraph" w:styleId="a7">
    <w:name w:val="header"/>
    <w:basedOn w:val="a"/>
    <w:rsid w:val="007545F1"/>
    <w:pPr>
      <w:widowControl w:val="0"/>
      <w:tabs>
        <w:tab w:val="center" w:pos="4252"/>
        <w:tab w:val="right" w:pos="8504"/>
      </w:tabs>
      <w:snapToGrid w:val="0"/>
      <w:jc w:val="both"/>
    </w:pPr>
    <w:rPr>
      <w:rFonts w:ascii="Century" w:hAnsi="Century"/>
      <w:kern w:val="2"/>
      <w:sz w:val="21"/>
    </w:rPr>
  </w:style>
  <w:style w:type="character" w:styleId="a8">
    <w:name w:val="Hyperlink"/>
    <w:basedOn w:val="a0"/>
    <w:rsid w:val="00E72C38"/>
    <w:rPr>
      <w:color w:val="0000FF"/>
      <w:u w:val="single"/>
    </w:rPr>
  </w:style>
  <w:style w:type="character" w:styleId="a9">
    <w:name w:val="FollowedHyperlink"/>
    <w:basedOn w:val="a0"/>
    <w:rsid w:val="00FC18DB"/>
    <w:rPr>
      <w:color w:val="800080"/>
      <w:u w:val="single"/>
    </w:rPr>
  </w:style>
  <w:style w:type="paragraph" w:styleId="aa">
    <w:name w:val="Note Heading"/>
    <w:basedOn w:val="a"/>
    <w:next w:val="a"/>
    <w:rsid w:val="00FC18DB"/>
    <w:pPr>
      <w:jc w:val="center"/>
    </w:pPr>
  </w:style>
  <w:style w:type="paragraph" w:styleId="ab">
    <w:name w:val="Closing"/>
    <w:basedOn w:val="a"/>
    <w:rsid w:val="00FC18D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26178">
      <w:bodyDiv w:val="1"/>
      <w:marLeft w:val="0"/>
      <w:marRight w:val="0"/>
      <w:marTop w:val="0"/>
      <w:marBottom w:val="0"/>
      <w:divBdr>
        <w:top w:val="none" w:sz="0" w:space="0" w:color="auto"/>
        <w:left w:val="none" w:sz="0" w:space="0" w:color="auto"/>
        <w:bottom w:val="none" w:sz="0" w:space="0" w:color="auto"/>
        <w:right w:val="none" w:sz="0" w:space="0" w:color="auto"/>
      </w:divBdr>
      <w:divsChild>
        <w:div w:id="506290303">
          <w:marLeft w:val="0"/>
          <w:marRight w:val="0"/>
          <w:marTop w:val="0"/>
          <w:marBottom w:val="0"/>
          <w:divBdr>
            <w:top w:val="none" w:sz="0" w:space="0" w:color="auto"/>
            <w:left w:val="none" w:sz="0" w:space="0" w:color="auto"/>
            <w:bottom w:val="none" w:sz="0" w:space="0" w:color="auto"/>
            <w:right w:val="none" w:sz="0" w:space="0" w:color="auto"/>
          </w:divBdr>
        </w:div>
      </w:divsChild>
    </w:div>
    <w:div w:id="513032537">
      <w:bodyDiv w:val="1"/>
      <w:marLeft w:val="0"/>
      <w:marRight w:val="0"/>
      <w:marTop w:val="0"/>
      <w:marBottom w:val="0"/>
      <w:divBdr>
        <w:top w:val="none" w:sz="0" w:space="0" w:color="auto"/>
        <w:left w:val="none" w:sz="0" w:space="0" w:color="auto"/>
        <w:bottom w:val="none" w:sz="0" w:space="0" w:color="auto"/>
        <w:right w:val="none" w:sz="0" w:space="0" w:color="auto"/>
      </w:divBdr>
      <w:divsChild>
        <w:div w:id="55055704">
          <w:marLeft w:val="0"/>
          <w:marRight w:val="0"/>
          <w:marTop w:val="0"/>
          <w:marBottom w:val="0"/>
          <w:divBdr>
            <w:top w:val="none" w:sz="0" w:space="0" w:color="auto"/>
            <w:left w:val="none" w:sz="0" w:space="0" w:color="auto"/>
            <w:bottom w:val="none" w:sz="0" w:space="0" w:color="auto"/>
            <w:right w:val="none" w:sz="0" w:space="0" w:color="auto"/>
          </w:divBdr>
        </w:div>
        <w:div w:id="421537243">
          <w:marLeft w:val="0"/>
          <w:marRight w:val="0"/>
          <w:marTop w:val="0"/>
          <w:marBottom w:val="0"/>
          <w:divBdr>
            <w:top w:val="none" w:sz="0" w:space="0" w:color="auto"/>
            <w:left w:val="none" w:sz="0" w:space="0" w:color="auto"/>
            <w:bottom w:val="none" w:sz="0" w:space="0" w:color="auto"/>
            <w:right w:val="none" w:sz="0" w:space="0" w:color="auto"/>
          </w:divBdr>
        </w:div>
        <w:div w:id="447167234">
          <w:marLeft w:val="0"/>
          <w:marRight w:val="0"/>
          <w:marTop w:val="0"/>
          <w:marBottom w:val="0"/>
          <w:divBdr>
            <w:top w:val="none" w:sz="0" w:space="0" w:color="auto"/>
            <w:left w:val="none" w:sz="0" w:space="0" w:color="auto"/>
            <w:bottom w:val="none" w:sz="0" w:space="0" w:color="auto"/>
            <w:right w:val="none" w:sz="0" w:space="0" w:color="auto"/>
          </w:divBdr>
        </w:div>
        <w:div w:id="459031841">
          <w:marLeft w:val="0"/>
          <w:marRight w:val="0"/>
          <w:marTop w:val="0"/>
          <w:marBottom w:val="0"/>
          <w:divBdr>
            <w:top w:val="none" w:sz="0" w:space="0" w:color="auto"/>
            <w:left w:val="none" w:sz="0" w:space="0" w:color="auto"/>
            <w:bottom w:val="none" w:sz="0" w:space="0" w:color="auto"/>
            <w:right w:val="none" w:sz="0" w:space="0" w:color="auto"/>
          </w:divBdr>
        </w:div>
        <w:div w:id="461264729">
          <w:marLeft w:val="0"/>
          <w:marRight w:val="0"/>
          <w:marTop w:val="0"/>
          <w:marBottom w:val="0"/>
          <w:divBdr>
            <w:top w:val="none" w:sz="0" w:space="0" w:color="auto"/>
            <w:left w:val="none" w:sz="0" w:space="0" w:color="auto"/>
            <w:bottom w:val="none" w:sz="0" w:space="0" w:color="auto"/>
            <w:right w:val="none" w:sz="0" w:space="0" w:color="auto"/>
          </w:divBdr>
        </w:div>
        <w:div w:id="519665691">
          <w:marLeft w:val="0"/>
          <w:marRight w:val="0"/>
          <w:marTop w:val="0"/>
          <w:marBottom w:val="0"/>
          <w:divBdr>
            <w:top w:val="none" w:sz="0" w:space="0" w:color="auto"/>
            <w:left w:val="none" w:sz="0" w:space="0" w:color="auto"/>
            <w:bottom w:val="none" w:sz="0" w:space="0" w:color="auto"/>
            <w:right w:val="none" w:sz="0" w:space="0" w:color="auto"/>
          </w:divBdr>
        </w:div>
        <w:div w:id="686903022">
          <w:marLeft w:val="0"/>
          <w:marRight w:val="0"/>
          <w:marTop w:val="0"/>
          <w:marBottom w:val="0"/>
          <w:divBdr>
            <w:top w:val="none" w:sz="0" w:space="0" w:color="auto"/>
            <w:left w:val="none" w:sz="0" w:space="0" w:color="auto"/>
            <w:bottom w:val="none" w:sz="0" w:space="0" w:color="auto"/>
            <w:right w:val="none" w:sz="0" w:space="0" w:color="auto"/>
          </w:divBdr>
        </w:div>
        <w:div w:id="1118260670">
          <w:marLeft w:val="0"/>
          <w:marRight w:val="0"/>
          <w:marTop w:val="0"/>
          <w:marBottom w:val="0"/>
          <w:divBdr>
            <w:top w:val="none" w:sz="0" w:space="0" w:color="auto"/>
            <w:left w:val="none" w:sz="0" w:space="0" w:color="auto"/>
            <w:bottom w:val="none" w:sz="0" w:space="0" w:color="auto"/>
            <w:right w:val="none" w:sz="0" w:space="0" w:color="auto"/>
          </w:divBdr>
        </w:div>
        <w:div w:id="1163861638">
          <w:marLeft w:val="0"/>
          <w:marRight w:val="0"/>
          <w:marTop w:val="0"/>
          <w:marBottom w:val="0"/>
          <w:divBdr>
            <w:top w:val="none" w:sz="0" w:space="0" w:color="auto"/>
            <w:left w:val="none" w:sz="0" w:space="0" w:color="auto"/>
            <w:bottom w:val="none" w:sz="0" w:space="0" w:color="auto"/>
            <w:right w:val="none" w:sz="0" w:space="0" w:color="auto"/>
          </w:divBdr>
        </w:div>
        <w:div w:id="1449814277">
          <w:marLeft w:val="0"/>
          <w:marRight w:val="0"/>
          <w:marTop w:val="0"/>
          <w:marBottom w:val="0"/>
          <w:divBdr>
            <w:top w:val="none" w:sz="0" w:space="0" w:color="auto"/>
            <w:left w:val="none" w:sz="0" w:space="0" w:color="auto"/>
            <w:bottom w:val="none" w:sz="0" w:space="0" w:color="auto"/>
            <w:right w:val="none" w:sz="0" w:space="0" w:color="auto"/>
          </w:divBdr>
        </w:div>
        <w:div w:id="1501115829">
          <w:marLeft w:val="0"/>
          <w:marRight w:val="0"/>
          <w:marTop w:val="0"/>
          <w:marBottom w:val="0"/>
          <w:divBdr>
            <w:top w:val="none" w:sz="0" w:space="0" w:color="auto"/>
            <w:left w:val="none" w:sz="0" w:space="0" w:color="auto"/>
            <w:bottom w:val="none" w:sz="0" w:space="0" w:color="auto"/>
            <w:right w:val="none" w:sz="0" w:space="0" w:color="auto"/>
          </w:divBdr>
        </w:div>
        <w:div w:id="1549756666">
          <w:marLeft w:val="0"/>
          <w:marRight w:val="0"/>
          <w:marTop w:val="0"/>
          <w:marBottom w:val="0"/>
          <w:divBdr>
            <w:top w:val="none" w:sz="0" w:space="0" w:color="auto"/>
            <w:left w:val="none" w:sz="0" w:space="0" w:color="auto"/>
            <w:bottom w:val="none" w:sz="0" w:space="0" w:color="auto"/>
            <w:right w:val="none" w:sz="0" w:space="0" w:color="auto"/>
          </w:divBdr>
        </w:div>
        <w:div w:id="1684743422">
          <w:marLeft w:val="0"/>
          <w:marRight w:val="0"/>
          <w:marTop w:val="0"/>
          <w:marBottom w:val="0"/>
          <w:divBdr>
            <w:top w:val="none" w:sz="0" w:space="0" w:color="auto"/>
            <w:left w:val="none" w:sz="0" w:space="0" w:color="auto"/>
            <w:bottom w:val="none" w:sz="0" w:space="0" w:color="auto"/>
            <w:right w:val="none" w:sz="0" w:space="0" w:color="auto"/>
          </w:divBdr>
        </w:div>
        <w:div w:id="1743916070">
          <w:marLeft w:val="0"/>
          <w:marRight w:val="0"/>
          <w:marTop w:val="0"/>
          <w:marBottom w:val="0"/>
          <w:divBdr>
            <w:top w:val="none" w:sz="0" w:space="0" w:color="auto"/>
            <w:left w:val="none" w:sz="0" w:space="0" w:color="auto"/>
            <w:bottom w:val="none" w:sz="0" w:space="0" w:color="auto"/>
            <w:right w:val="none" w:sz="0" w:space="0" w:color="auto"/>
          </w:divBdr>
        </w:div>
      </w:divsChild>
    </w:div>
    <w:div w:id="515652039">
      <w:bodyDiv w:val="1"/>
      <w:marLeft w:val="0"/>
      <w:marRight w:val="0"/>
      <w:marTop w:val="0"/>
      <w:marBottom w:val="0"/>
      <w:divBdr>
        <w:top w:val="none" w:sz="0" w:space="0" w:color="auto"/>
        <w:left w:val="none" w:sz="0" w:space="0" w:color="auto"/>
        <w:bottom w:val="none" w:sz="0" w:space="0" w:color="auto"/>
        <w:right w:val="none" w:sz="0" w:space="0" w:color="auto"/>
      </w:divBdr>
      <w:divsChild>
        <w:div w:id="205945225">
          <w:marLeft w:val="0"/>
          <w:marRight w:val="0"/>
          <w:marTop w:val="0"/>
          <w:marBottom w:val="0"/>
          <w:divBdr>
            <w:top w:val="none" w:sz="0" w:space="0" w:color="auto"/>
            <w:left w:val="none" w:sz="0" w:space="0" w:color="auto"/>
            <w:bottom w:val="none" w:sz="0" w:space="0" w:color="auto"/>
            <w:right w:val="none" w:sz="0" w:space="0" w:color="auto"/>
          </w:divBdr>
        </w:div>
        <w:div w:id="219169847">
          <w:marLeft w:val="0"/>
          <w:marRight w:val="0"/>
          <w:marTop w:val="0"/>
          <w:marBottom w:val="0"/>
          <w:divBdr>
            <w:top w:val="none" w:sz="0" w:space="0" w:color="auto"/>
            <w:left w:val="none" w:sz="0" w:space="0" w:color="auto"/>
            <w:bottom w:val="none" w:sz="0" w:space="0" w:color="auto"/>
            <w:right w:val="none" w:sz="0" w:space="0" w:color="auto"/>
          </w:divBdr>
        </w:div>
        <w:div w:id="281495836">
          <w:marLeft w:val="0"/>
          <w:marRight w:val="0"/>
          <w:marTop w:val="0"/>
          <w:marBottom w:val="0"/>
          <w:divBdr>
            <w:top w:val="none" w:sz="0" w:space="0" w:color="auto"/>
            <w:left w:val="none" w:sz="0" w:space="0" w:color="auto"/>
            <w:bottom w:val="none" w:sz="0" w:space="0" w:color="auto"/>
            <w:right w:val="none" w:sz="0" w:space="0" w:color="auto"/>
          </w:divBdr>
        </w:div>
        <w:div w:id="467667541">
          <w:marLeft w:val="0"/>
          <w:marRight w:val="0"/>
          <w:marTop w:val="0"/>
          <w:marBottom w:val="0"/>
          <w:divBdr>
            <w:top w:val="none" w:sz="0" w:space="0" w:color="auto"/>
            <w:left w:val="none" w:sz="0" w:space="0" w:color="auto"/>
            <w:bottom w:val="none" w:sz="0" w:space="0" w:color="auto"/>
            <w:right w:val="none" w:sz="0" w:space="0" w:color="auto"/>
          </w:divBdr>
        </w:div>
        <w:div w:id="622808121">
          <w:marLeft w:val="0"/>
          <w:marRight w:val="0"/>
          <w:marTop w:val="0"/>
          <w:marBottom w:val="0"/>
          <w:divBdr>
            <w:top w:val="none" w:sz="0" w:space="0" w:color="auto"/>
            <w:left w:val="none" w:sz="0" w:space="0" w:color="auto"/>
            <w:bottom w:val="none" w:sz="0" w:space="0" w:color="auto"/>
            <w:right w:val="none" w:sz="0" w:space="0" w:color="auto"/>
          </w:divBdr>
        </w:div>
        <w:div w:id="839388641">
          <w:marLeft w:val="0"/>
          <w:marRight w:val="0"/>
          <w:marTop w:val="0"/>
          <w:marBottom w:val="0"/>
          <w:divBdr>
            <w:top w:val="none" w:sz="0" w:space="0" w:color="auto"/>
            <w:left w:val="none" w:sz="0" w:space="0" w:color="auto"/>
            <w:bottom w:val="none" w:sz="0" w:space="0" w:color="auto"/>
            <w:right w:val="none" w:sz="0" w:space="0" w:color="auto"/>
          </w:divBdr>
        </w:div>
        <w:div w:id="870530491">
          <w:marLeft w:val="0"/>
          <w:marRight w:val="0"/>
          <w:marTop w:val="0"/>
          <w:marBottom w:val="0"/>
          <w:divBdr>
            <w:top w:val="none" w:sz="0" w:space="0" w:color="auto"/>
            <w:left w:val="none" w:sz="0" w:space="0" w:color="auto"/>
            <w:bottom w:val="none" w:sz="0" w:space="0" w:color="auto"/>
            <w:right w:val="none" w:sz="0" w:space="0" w:color="auto"/>
          </w:divBdr>
        </w:div>
        <w:div w:id="1210872374">
          <w:marLeft w:val="0"/>
          <w:marRight w:val="0"/>
          <w:marTop w:val="0"/>
          <w:marBottom w:val="0"/>
          <w:divBdr>
            <w:top w:val="none" w:sz="0" w:space="0" w:color="auto"/>
            <w:left w:val="none" w:sz="0" w:space="0" w:color="auto"/>
            <w:bottom w:val="none" w:sz="0" w:space="0" w:color="auto"/>
            <w:right w:val="none" w:sz="0" w:space="0" w:color="auto"/>
          </w:divBdr>
        </w:div>
        <w:div w:id="1367565735">
          <w:marLeft w:val="0"/>
          <w:marRight w:val="0"/>
          <w:marTop w:val="0"/>
          <w:marBottom w:val="0"/>
          <w:divBdr>
            <w:top w:val="none" w:sz="0" w:space="0" w:color="auto"/>
            <w:left w:val="none" w:sz="0" w:space="0" w:color="auto"/>
            <w:bottom w:val="none" w:sz="0" w:space="0" w:color="auto"/>
            <w:right w:val="none" w:sz="0" w:space="0" w:color="auto"/>
          </w:divBdr>
        </w:div>
        <w:div w:id="1526822793">
          <w:marLeft w:val="0"/>
          <w:marRight w:val="0"/>
          <w:marTop w:val="0"/>
          <w:marBottom w:val="0"/>
          <w:divBdr>
            <w:top w:val="none" w:sz="0" w:space="0" w:color="auto"/>
            <w:left w:val="none" w:sz="0" w:space="0" w:color="auto"/>
            <w:bottom w:val="none" w:sz="0" w:space="0" w:color="auto"/>
            <w:right w:val="none" w:sz="0" w:space="0" w:color="auto"/>
          </w:divBdr>
        </w:div>
        <w:div w:id="1535578155">
          <w:marLeft w:val="0"/>
          <w:marRight w:val="0"/>
          <w:marTop w:val="0"/>
          <w:marBottom w:val="0"/>
          <w:divBdr>
            <w:top w:val="none" w:sz="0" w:space="0" w:color="auto"/>
            <w:left w:val="none" w:sz="0" w:space="0" w:color="auto"/>
            <w:bottom w:val="none" w:sz="0" w:space="0" w:color="auto"/>
            <w:right w:val="none" w:sz="0" w:space="0" w:color="auto"/>
          </w:divBdr>
        </w:div>
        <w:div w:id="1791169811">
          <w:marLeft w:val="0"/>
          <w:marRight w:val="0"/>
          <w:marTop w:val="0"/>
          <w:marBottom w:val="0"/>
          <w:divBdr>
            <w:top w:val="none" w:sz="0" w:space="0" w:color="auto"/>
            <w:left w:val="none" w:sz="0" w:space="0" w:color="auto"/>
            <w:bottom w:val="none" w:sz="0" w:space="0" w:color="auto"/>
            <w:right w:val="none" w:sz="0" w:space="0" w:color="auto"/>
          </w:divBdr>
        </w:div>
        <w:div w:id="1842356217">
          <w:marLeft w:val="0"/>
          <w:marRight w:val="0"/>
          <w:marTop w:val="0"/>
          <w:marBottom w:val="0"/>
          <w:divBdr>
            <w:top w:val="none" w:sz="0" w:space="0" w:color="auto"/>
            <w:left w:val="none" w:sz="0" w:space="0" w:color="auto"/>
            <w:bottom w:val="none" w:sz="0" w:space="0" w:color="auto"/>
            <w:right w:val="none" w:sz="0" w:space="0" w:color="auto"/>
          </w:divBdr>
        </w:div>
        <w:div w:id="1974482758">
          <w:marLeft w:val="0"/>
          <w:marRight w:val="0"/>
          <w:marTop w:val="0"/>
          <w:marBottom w:val="0"/>
          <w:divBdr>
            <w:top w:val="none" w:sz="0" w:space="0" w:color="auto"/>
            <w:left w:val="none" w:sz="0" w:space="0" w:color="auto"/>
            <w:bottom w:val="none" w:sz="0" w:space="0" w:color="auto"/>
            <w:right w:val="none" w:sz="0" w:space="0" w:color="auto"/>
          </w:divBdr>
        </w:div>
      </w:divsChild>
    </w:div>
    <w:div w:id="781535549">
      <w:bodyDiv w:val="1"/>
      <w:marLeft w:val="0"/>
      <w:marRight w:val="0"/>
      <w:marTop w:val="0"/>
      <w:marBottom w:val="0"/>
      <w:divBdr>
        <w:top w:val="none" w:sz="0" w:space="0" w:color="auto"/>
        <w:left w:val="none" w:sz="0" w:space="0" w:color="auto"/>
        <w:bottom w:val="none" w:sz="0" w:space="0" w:color="auto"/>
        <w:right w:val="none" w:sz="0" w:space="0" w:color="auto"/>
      </w:divBdr>
      <w:divsChild>
        <w:div w:id="326598603">
          <w:marLeft w:val="230"/>
          <w:marRight w:val="0"/>
          <w:marTop w:val="0"/>
          <w:marBottom w:val="0"/>
          <w:divBdr>
            <w:top w:val="none" w:sz="0" w:space="0" w:color="auto"/>
            <w:left w:val="none" w:sz="0" w:space="0" w:color="auto"/>
            <w:bottom w:val="none" w:sz="0" w:space="0" w:color="auto"/>
            <w:right w:val="none" w:sz="0" w:space="0" w:color="auto"/>
          </w:divBdr>
        </w:div>
      </w:divsChild>
    </w:div>
    <w:div w:id="1051922776">
      <w:bodyDiv w:val="1"/>
      <w:marLeft w:val="0"/>
      <w:marRight w:val="0"/>
      <w:marTop w:val="0"/>
      <w:marBottom w:val="0"/>
      <w:divBdr>
        <w:top w:val="none" w:sz="0" w:space="0" w:color="auto"/>
        <w:left w:val="none" w:sz="0" w:space="0" w:color="auto"/>
        <w:bottom w:val="none" w:sz="0" w:space="0" w:color="auto"/>
        <w:right w:val="none" w:sz="0" w:space="0" w:color="auto"/>
      </w:divBdr>
      <w:divsChild>
        <w:div w:id="83452674">
          <w:marLeft w:val="0"/>
          <w:marRight w:val="0"/>
          <w:marTop w:val="0"/>
          <w:marBottom w:val="0"/>
          <w:divBdr>
            <w:top w:val="none" w:sz="0" w:space="0" w:color="auto"/>
            <w:left w:val="none" w:sz="0" w:space="0" w:color="auto"/>
            <w:bottom w:val="none" w:sz="0" w:space="0" w:color="auto"/>
            <w:right w:val="none" w:sz="0" w:space="0" w:color="auto"/>
          </w:divBdr>
        </w:div>
        <w:div w:id="212696915">
          <w:marLeft w:val="0"/>
          <w:marRight w:val="0"/>
          <w:marTop w:val="0"/>
          <w:marBottom w:val="0"/>
          <w:divBdr>
            <w:top w:val="none" w:sz="0" w:space="0" w:color="auto"/>
            <w:left w:val="none" w:sz="0" w:space="0" w:color="auto"/>
            <w:bottom w:val="none" w:sz="0" w:space="0" w:color="auto"/>
            <w:right w:val="none" w:sz="0" w:space="0" w:color="auto"/>
          </w:divBdr>
        </w:div>
        <w:div w:id="380372633">
          <w:marLeft w:val="0"/>
          <w:marRight w:val="0"/>
          <w:marTop w:val="0"/>
          <w:marBottom w:val="0"/>
          <w:divBdr>
            <w:top w:val="none" w:sz="0" w:space="0" w:color="auto"/>
            <w:left w:val="none" w:sz="0" w:space="0" w:color="auto"/>
            <w:bottom w:val="none" w:sz="0" w:space="0" w:color="auto"/>
            <w:right w:val="none" w:sz="0" w:space="0" w:color="auto"/>
          </w:divBdr>
        </w:div>
        <w:div w:id="460534914">
          <w:marLeft w:val="0"/>
          <w:marRight w:val="0"/>
          <w:marTop w:val="0"/>
          <w:marBottom w:val="0"/>
          <w:divBdr>
            <w:top w:val="none" w:sz="0" w:space="0" w:color="auto"/>
            <w:left w:val="none" w:sz="0" w:space="0" w:color="auto"/>
            <w:bottom w:val="none" w:sz="0" w:space="0" w:color="auto"/>
            <w:right w:val="none" w:sz="0" w:space="0" w:color="auto"/>
          </w:divBdr>
        </w:div>
        <w:div w:id="962927071">
          <w:marLeft w:val="0"/>
          <w:marRight w:val="0"/>
          <w:marTop w:val="0"/>
          <w:marBottom w:val="0"/>
          <w:divBdr>
            <w:top w:val="none" w:sz="0" w:space="0" w:color="auto"/>
            <w:left w:val="none" w:sz="0" w:space="0" w:color="auto"/>
            <w:bottom w:val="none" w:sz="0" w:space="0" w:color="auto"/>
            <w:right w:val="none" w:sz="0" w:space="0" w:color="auto"/>
          </w:divBdr>
        </w:div>
        <w:div w:id="1013650902">
          <w:marLeft w:val="0"/>
          <w:marRight w:val="0"/>
          <w:marTop w:val="0"/>
          <w:marBottom w:val="0"/>
          <w:divBdr>
            <w:top w:val="none" w:sz="0" w:space="0" w:color="auto"/>
            <w:left w:val="none" w:sz="0" w:space="0" w:color="auto"/>
            <w:bottom w:val="none" w:sz="0" w:space="0" w:color="auto"/>
            <w:right w:val="none" w:sz="0" w:space="0" w:color="auto"/>
          </w:divBdr>
        </w:div>
        <w:div w:id="1088650569">
          <w:marLeft w:val="0"/>
          <w:marRight w:val="0"/>
          <w:marTop w:val="0"/>
          <w:marBottom w:val="0"/>
          <w:divBdr>
            <w:top w:val="none" w:sz="0" w:space="0" w:color="auto"/>
            <w:left w:val="none" w:sz="0" w:space="0" w:color="auto"/>
            <w:bottom w:val="none" w:sz="0" w:space="0" w:color="auto"/>
            <w:right w:val="none" w:sz="0" w:space="0" w:color="auto"/>
          </w:divBdr>
        </w:div>
        <w:div w:id="1092581436">
          <w:marLeft w:val="0"/>
          <w:marRight w:val="0"/>
          <w:marTop w:val="0"/>
          <w:marBottom w:val="0"/>
          <w:divBdr>
            <w:top w:val="none" w:sz="0" w:space="0" w:color="auto"/>
            <w:left w:val="none" w:sz="0" w:space="0" w:color="auto"/>
            <w:bottom w:val="none" w:sz="0" w:space="0" w:color="auto"/>
            <w:right w:val="none" w:sz="0" w:space="0" w:color="auto"/>
          </w:divBdr>
        </w:div>
        <w:div w:id="1157841062">
          <w:marLeft w:val="0"/>
          <w:marRight w:val="0"/>
          <w:marTop w:val="0"/>
          <w:marBottom w:val="0"/>
          <w:divBdr>
            <w:top w:val="none" w:sz="0" w:space="0" w:color="auto"/>
            <w:left w:val="none" w:sz="0" w:space="0" w:color="auto"/>
            <w:bottom w:val="none" w:sz="0" w:space="0" w:color="auto"/>
            <w:right w:val="none" w:sz="0" w:space="0" w:color="auto"/>
          </w:divBdr>
        </w:div>
        <w:div w:id="1164782196">
          <w:marLeft w:val="0"/>
          <w:marRight w:val="0"/>
          <w:marTop w:val="0"/>
          <w:marBottom w:val="0"/>
          <w:divBdr>
            <w:top w:val="none" w:sz="0" w:space="0" w:color="auto"/>
            <w:left w:val="none" w:sz="0" w:space="0" w:color="auto"/>
            <w:bottom w:val="none" w:sz="0" w:space="0" w:color="auto"/>
            <w:right w:val="none" w:sz="0" w:space="0" w:color="auto"/>
          </w:divBdr>
        </w:div>
        <w:div w:id="1190292806">
          <w:marLeft w:val="0"/>
          <w:marRight w:val="0"/>
          <w:marTop w:val="0"/>
          <w:marBottom w:val="0"/>
          <w:divBdr>
            <w:top w:val="none" w:sz="0" w:space="0" w:color="auto"/>
            <w:left w:val="none" w:sz="0" w:space="0" w:color="auto"/>
            <w:bottom w:val="none" w:sz="0" w:space="0" w:color="auto"/>
            <w:right w:val="none" w:sz="0" w:space="0" w:color="auto"/>
          </w:divBdr>
        </w:div>
        <w:div w:id="1232617449">
          <w:marLeft w:val="0"/>
          <w:marRight w:val="0"/>
          <w:marTop w:val="0"/>
          <w:marBottom w:val="0"/>
          <w:divBdr>
            <w:top w:val="none" w:sz="0" w:space="0" w:color="auto"/>
            <w:left w:val="none" w:sz="0" w:space="0" w:color="auto"/>
            <w:bottom w:val="none" w:sz="0" w:space="0" w:color="auto"/>
            <w:right w:val="none" w:sz="0" w:space="0" w:color="auto"/>
          </w:divBdr>
        </w:div>
        <w:div w:id="1536581750">
          <w:marLeft w:val="0"/>
          <w:marRight w:val="0"/>
          <w:marTop w:val="0"/>
          <w:marBottom w:val="0"/>
          <w:divBdr>
            <w:top w:val="none" w:sz="0" w:space="0" w:color="auto"/>
            <w:left w:val="none" w:sz="0" w:space="0" w:color="auto"/>
            <w:bottom w:val="none" w:sz="0" w:space="0" w:color="auto"/>
            <w:right w:val="none" w:sz="0" w:space="0" w:color="auto"/>
          </w:divBdr>
        </w:div>
        <w:div w:id="1947344436">
          <w:marLeft w:val="0"/>
          <w:marRight w:val="0"/>
          <w:marTop w:val="0"/>
          <w:marBottom w:val="0"/>
          <w:divBdr>
            <w:top w:val="none" w:sz="0" w:space="0" w:color="auto"/>
            <w:left w:val="none" w:sz="0" w:space="0" w:color="auto"/>
            <w:bottom w:val="none" w:sz="0" w:space="0" w:color="auto"/>
            <w:right w:val="none" w:sz="0" w:space="0" w:color="auto"/>
          </w:divBdr>
        </w:div>
      </w:divsChild>
    </w:div>
    <w:div w:id="1673410948">
      <w:bodyDiv w:val="1"/>
      <w:marLeft w:val="0"/>
      <w:marRight w:val="0"/>
      <w:marTop w:val="0"/>
      <w:marBottom w:val="0"/>
      <w:divBdr>
        <w:top w:val="none" w:sz="0" w:space="0" w:color="auto"/>
        <w:left w:val="none" w:sz="0" w:space="0" w:color="auto"/>
        <w:bottom w:val="none" w:sz="0" w:space="0" w:color="auto"/>
        <w:right w:val="none" w:sz="0" w:space="0" w:color="auto"/>
      </w:divBdr>
      <w:divsChild>
        <w:div w:id="59645382">
          <w:marLeft w:val="0"/>
          <w:marRight w:val="0"/>
          <w:marTop w:val="0"/>
          <w:marBottom w:val="0"/>
          <w:divBdr>
            <w:top w:val="none" w:sz="0" w:space="0" w:color="auto"/>
            <w:left w:val="none" w:sz="0" w:space="0" w:color="auto"/>
            <w:bottom w:val="none" w:sz="0" w:space="0" w:color="auto"/>
            <w:right w:val="none" w:sz="0" w:space="0" w:color="auto"/>
          </w:divBdr>
        </w:div>
        <w:div w:id="251549034">
          <w:marLeft w:val="0"/>
          <w:marRight w:val="0"/>
          <w:marTop w:val="0"/>
          <w:marBottom w:val="0"/>
          <w:divBdr>
            <w:top w:val="none" w:sz="0" w:space="0" w:color="auto"/>
            <w:left w:val="none" w:sz="0" w:space="0" w:color="auto"/>
            <w:bottom w:val="none" w:sz="0" w:space="0" w:color="auto"/>
            <w:right w:val="none" w:sz="0" w:space="0" w:color="auto"/>
          </w:divBdr>
        </w:div>
        <w:div w:id="258368424">
          <w:marLeft w:val="0"/>
          <w:marRight w:val="0"/>
          <w:marTop w:val="0"/>
          <w:marBottom w:val="0"/>
          <w:divBdr>
            <w:top w:val="none" w:sz="0" w:space="0" w:color="auto"/>
            <w:left w:val="none" w:sz="0" w:space="0" w:color="auto"/>
            <w:bottom w:val="none" w:sz="0" w:space="0" w:color="auto"/>
            <w:right w:val="none" w:sz="0" w:space="0" w:color="auto"/>
          </w:divBdr>
        </w:div>
        <w:div w:id="511797759">
          <w:marLeft w:val="0"/>
          <w:marRight w:val="0"/>
          <w:marTop w:val="0"/>
          <w:marBottom w:val="0"/>
          <w:divBdr>
            <w:top w:val="none" w:sz="0" w:space="0" w:color="auto"/>
            <w:left w:val="none" w:sz="0" w:space="0" w:color="auto"/>
            <w:bottom w:val="none" w:sz="0" w:space="0" w:color="auto"/>
            <w:right w:val="none" w:sz="0" w:space="0" w:color="auto"/>
          </w:divBdr>
        </w:div>
        <w:div w:id="747993325">
          <w:marLeft w:val="0"/>
          <w:marRight w:val="0"/>
          <w:marTop w:val="0"/>
          <w:marBottom w:val="0"/>
          <w:divBdr>
            <w:top w:val="none" w:sz="0" w:space="0" w:color="auto"/>
            <w:left w:val="none" w:sz="0" w:space="0" w:color="auto"/>
            <w:bottom w:val="none" w:sz="0" w:space="0" w:color="auto"/>
            <w:right w:val="none" w:sz="0" w:space="0" w:color="auto"/>
          </w:divBdr>
        </w:div>
        <w:div w:id="950167259">
          <w:marLeft w:val="0"/>
          <w:marRight w:val="0"/>
          <w:marTop w:val="0"/>
          <w:marBottom w:val="0"/>
          <w:divBdr>
            <w:top w:val="none" w:sz="0" w:space="0" w:color="auto"/>
            <w:left w:val="none" w:sz="0" w:space="0" w:color="auto"/>
            <w:bottom w:val="none" w:sz="0" w:space="0" w:color="auto"/>
            <w:right w:val="none" w:sz="0" w:space="0" w:color="auto"/>
          </w:divBdr>
        </w:div>
        <w:div w:id="977228786">
          <w:marLeft w:val="0"/>
          <w:marRight w:val="0"/>
          <w:marTop w:val="0"/>
          <w:marBottom w:val="0"/>
          <w:divBdr>
            <w:top w:val="none" w:sz="0" w:space="0" w:color="auto"/>
            <w:left w:val="none" w:sz="0" w:space="0" w:color="auto"/>
            <w:bottom w:val="none" w:sz="0" w:space="0" w:color="auto"/>
            <w:right w:val="none" w:sz="0" w:space="0" w:color="auto"/>
          </w:divBdr>
        </w:div>
        <w:div w:id="1046173623">
          <w:marLeft w:val="0"/>
          <w:marRight w:val="0"/>
          <w:marTop w:val="0"/>
          <w:marBottom w:val="0"/>
          <w:divBdr>
            <w:top w:val="none" w:sz="0" w:space="0" w:color="auto"/>
            <w:left w:val="none" w:sz="0" w:space="0" w:color="auto"/>
            <w:bottom w:val="none" w:sz="0" w:space="0" w:color="auto"/>
            <w:right w:val="none" w:sz="0" w:space="0" w:color="auto"/>
          </w:divBdr>
        </w:div>
        <w:div w:id="1151292007">
          <w:marLeft w:val="0"/>
          <w:marRight w:val="0"/>
          <w:marTop w:val="0"/>
          <w:marBottom w:val="0"/>
          <w:divBdr>
            <w:top w:val="none" w:sz="0" w:space="0" w:color="auto"/>
            <w:left w:val="none" w:sz="0" w:space="0" w:color="auto"/>
            <w:bottom w:val="none" w:sz="0" w:space="0" w:color="auto"/>
            <w:right w:val="none" w:sz="0" w:space="0" w:color="auto"/>
          </w:divBdr>
        </w:div>
        <w:div w:id="1450276066">
          <w:marLeft w:val="0"/>
          <w:marRight w:val="0"/>
          <w:marTop w:val="0"/>
          <w:marBottom w:val="0"/>
          <w:divBdr>
            <w:top w:val="none" w:sz="0" w:space="0" w:color="auto"/>
            <w:left w:val="none" w:sz="0" w:space="0" w:color="auto"/>
            <w:bottom w:val="none" w:sz="0" w:space="0" w:color="auto"/>
            <w:right w:val="none" w:sz="0" w:space="0" w:color="auto"/>
          </w:divBdr>
        </w:div>
        <w:div w:id="1504273208">
          <w:marLeft w:val="0"/>
          <w:marRight w:val="0"/>
          <w:marTop w:val="0"/>
          <w:marBottom w:val="0"/>
          <w:divBdr>
            <w:top w:val="none" w:sz="0" w:space="0" w:color="auto"/>
            <w:left w:val="none" w:sz="0" w:space="0" w:color="auto"/>
            <w:bottom w:val="none" w:sz="0" w:space="0" w:color="auto"/>
            <w:right w:val="none" w:sz="0" w:space="0" w:color="auto"/>
          </w:divBdr>
        </w:div>
        <w:div w:id="1956906688">
          <w:marLeft w:val="0"/>
          <w:marRight w:val="0"/>
          <w:marTop w:val="0"/>
          <w:marBottom w:val="0"/>
          <w:divBdr>
            <w:top w:val="none" w:sz="0" w:space="0" w:color="auto"/>
            <w:left w:val="none" w:sz="0" w:space="0" w:color="auto"/>
            <w:bottom w:val="none" w:sz="0" w:space="0" w:color="auto"/>
            <w:right w:val="none" w:sz="0" w:space="0" w:color="auto"/>
          </w:divBdr>
        </w:div>
        <w:div w:id="2043170838">
          <w:marLeft w:val="0"/>
          <w:marRight w:val="0"/>
          <w:marTop w:val="0"/>
          <w:marBottom w:val="0"/>
          <w:divBdr>
            <w:top w:val="none" w:sz="0" w:space="0" w:color="auto"/>
            <w:left w:val="none" w:sz="0" w:space="0" w:color="auto"/>
            <w:bottom w:val="none" w:sz="0" w:space="0" w:color="auto"/>
            <w:right w:val="none" w:sz="0" w:space="0" w:color="auto"/>
          </w:divBdr>
        </w:div>
        <w:div w:id="212179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theme" Target="theme/theme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fontTable" Target="fontTable.xml" />
  <Relationship Id="rId5" Type="http://schemas.openxmlformats.org/officeDocument/2006/relationships/footnotes" Target="footnotes.xml" />
  <Relationship Id="rId10" Type="http://schemas.openxmlformats.org/officeDocument/2006/relationships/header" Target="header3.xml" />
  <Relationship Id="rId4" Type="http://schemas.openxmlformats.org/officeDocument/2006/relationships/webSettings" Target="web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Words>
  <Characters>685</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八王子市○○○に関する条例の一部を改正する条例</vt:lpstr>
      <vt:lpstr>八王子市○○○に関する条例の一部を改正する条例</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2011-09-29T08:57:00Z</cp:lastPrinted>
  <dcterms:created xsi:type="dcterms:W3CDTF">2021-01-26T00:48:00Z</dcterms:created>
  <dcterms:modified xsi:type="dcterms:W3CDTF">2021-01-26T00:48:00Z</dcterms:modified>
</cp:coreProperties>
</file>