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710D" w14:textId="77777777" w:rsidR="009E78E1" w:rsidRPr="00D80CEB" w:rsidRDefault="009E78E1" w:rsidP="009E78E1">
      <w:pPr>
        <w:autoSpaceDE w:val="0"/>
        <w:autoSpaceDN w:val="0"/>
        <w:adjustRightInd w:val="0"/>
        <w:ind w:right="-23"/>
        <w:rPr>
          <w:rFonts w:ascii="ＭＳ ゴシック" w:eastAsia="ＭＳ ゴシック" w:hAnsi="ＭＳ ゴシック" w:cs="ＭＳ 明朝"/>
          <w:spacing w:val="1"/>
          <w:kern w:val="0"/>
          <w:szCs w:val="21"/>
        </w:rPr>
      </w:pPr>
      <w:r w:rsidRPr="00D80CEB">
        <w:rPr>
          <w:rFonts w:ascii="ＭＳ ゴシック" w:eastAsia="ＭＳ ゴシック" w:hAnsi="ＭＳ ゴシック" w:cs="ＭＳ 明朝" w:hint="eastAsia"/>
          <w:spacing w:val="1"/>
          <w:kern w:val="0"/>
          <w:szCs w:val="21"/>
        </w:rPr>
        <w:t>［学費変更の事由（積算の基礎資料）］</w:t>
      </w:r>
      <w:r w:rsidRPr="00D80CEB">
        <w:rPr>
          <w:rFonts w:ascii="ＭＳ ゴシック" w:eastAsia="ＭＳ ゴシック" w:hAnsi="ＭＳ ゴシック" w:cs="ＭＳ 明朝" w:hint="eastAsia"/>
          <w:spacing w:val="1"/>
          <w:kern w:val="0"/>
          <w:szCs w:val="21"/>
          <w:highlight w:val="yellow"/>
        </w:rPr>
        <w:t>※子ども・子育て支援新制度移行園対象</w:t>
      </w:r>
    </w:p>
    <w:p w14:paraId="46A1CA93" w14:textId="77777777" w:rsidR="009E78E1" w:rsidRPr="00D80CEB" w:rsidRDefault="009E78E1" w:rsidP="009E78E1">
      <w:pPr>
        <w:autoSpaceDE w:val="0"/>
        <w:autoSpaceDN w:val="0"/>
        <w:adjustRightInd w:val="0"/>
        <w:spacing w:line="160" w:lineRule="exact"/>
        <w:ind w:right="-23"/>
        <w:rPr>
          <w:rFonts w:ascii="ＭＳ ゴシック" w:eastAsia="ＭＳ ゴシック" w:hAnsi="ＭＳ ゴシック" w:cs="ＭＳ 明朝"/>
          <w:spacing w:val="1"/>
          <w:kern w:val="0"/>
          <w:szCs w:val="21"/>
        </w:rPr>
      </w:pPr>
    </w:p>
    <w:p w14:paraId="47E554D9" w14:textId="77777777" w:rsidR="009E78E1" w:rsidRPr="00D80CEB" w:rsidRDefault="009E78E1" w:rsidP="004C2725">
      <w:pPr>
        <w:tabs>
          <w:tab w:val="left" w:pos="8080"/>
        </w:tabs>
        <w:autoSpaceDE w:val="0"/>
        <w:autoSpaceDN w:val="0"/>
        <w:adjustRightInd w:val="0"/>
        <w:spacing w:afterLines="25" w:after="87"/>
        <w:ind w:right="-23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１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必要経費（関係学校の支出を合計すること）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　　　　　　　</w:t>
      </w:r>
      <w:r w:rsidR="004C2725">
        <w:rPr>
          <w:rFonts w:ascii="ＭＳ 明朝" w:hAnsi="ＭＳ 明朝" w:cs="ＭＳ 明朝" w:hint="eastAsia"/>
          <w:spacing w:val="6"/>
          <w:kern w:val="0"/>
          <w:szCs w:val="21"/>
        </w:rPr>
        <w:tab/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単位：円</w:t>
      </w:r>
    </w:p>
    <w:tbl>
      <w:tblPr>
        <w:tblW w:w="897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8"/>
        <w:gridCol w:w="1416"/>
        <w:gridCol w:w="1416"/>
        <w:gridCol w:w="3072"/>
      </w:tblGrid>
      <w:tr w:rsidR="004B6CD2" w:rsidRPr="00D80CEB" w14:paraId="7737FDF2" w14:textId="77777777" w:rsidTr="004B6CD2">
        <w:trPr>
          <w:cantSplit/>
          <w:trHeight w:hRule="exact" w:val="75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43F4F4CE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　　　　　　　　　区　分</w:t>
            </w:r>
          </w:p>
          <w:p w14:paraId="276052DC" w14:textId="77777777" w:rsidR="004B6CD2" w:rsidRPr="00D80CEB" w:rsidRDefault="004B6CD2" w:rsidP="009E78E1">
            <w:pPr>
              <w:autoSpaceDE w:val="0"/>
              <w:autoSpaceDN w:val="0"/>
              <w:adjustRightInd w:val="0"/>
              <w:ind w:leftChars="34" w:left="69"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 xml:space="preserve">科　目　　　　　　　　　　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79B76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来　年　度</w:t>
            </w:r>
          </w:p>
          <w:p w14:paraId="7CF3DA0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支出見込額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0286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本　年　度</w:t>
            </w:r>
          </w:p>
          <w:p w14:paraId="4B1B5DAC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決算見込額</w:t>
            </w:r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5704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備　　　　　　　考</w:t>
            </w:r>
          </w:p>
        </w:tc>
      </w:tr>
      <w:tr w:rsidR="004B6CD2" w:rsidRPr="00D80CEB" w14:paraId="3CC7DF68" w14:textId="77777777" w:rsidTr="004B6CD2">
        <w:trPr>
          <w:cantSplit/>
          <w:trHeight w:hRule="exact" w:val="383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24F3" w14:textId="77777777" w:rsidR="004B6CD2" w:rsidRPr="00D80CEB" w:rsidRDefault="004B6CD2" w:rsidP="00A202B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0D49A4">
              <w:rPr>
                <w:rFonts w:ascii="ＭＳ 明朝" w:hAnsi="ＭＳ 明朝" w:cs="ＭＳ 明朝" w:hint="eastAsia"/>
                <w:spacing w:val="210"/>
                <w:kern w:val="0"/>
                <w:szCs w:val="21"/>
                <w:fitText w:val="2820" w:id="1197825283"/>
              </w:rPr>
              <w:t>人件費支</w:t>
            </w:r>
            <w:r w:rsidRPr="000D49A4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2820" w:id="1197825283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457D0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9C91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43B04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（人件費支出）</w:t>
            </w:r>
          </w:p>
          <w:p w14:paraId="2F78E31E" w14:textId="5FE267DD" w:rsidR="004B6CD2" w:rsidRPr="00D80CEB" w:rsidRDefault="004B6CD2" w:rsidP="009E78E1">
            <w:pPr>
              <w:autoSpaceDE w:val="0"/>
              <w:autoSpaceDN w:val="0"/>
              <w:adjustRightInd w:val="0"/>
              <w:spacing w:afterLines="25" w:after="87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="00FD641A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>校長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給料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月額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  <w:u w:val="thick" w:color="000000"/>
              </w:rPr>
              <w:t xml:space="preserve">      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円</w:t>
            </w:r>
          </w:p>
          <w:p w14:paraId="4BADC77F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教職員平均給料</w:t>
            </w:r>
          </w:p>
          <w:p w14:paraId="64CB258E" w14:textId="77777777" w:rsidR="004B6CD2" w:rsidRPr="00D80CEB" w:rsidRDefault="004B6CD2" w:rsidP="009E78E1">
            <w:pPr>
              <w:autoSpaceDE w:val="0"/>
              <w:autoSpaceDN w:val="0"/>
              <w:adjustRightInd w:val="0"/>
              <w:spacing w:afterLines="25" w:after="87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（本務者）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  <w:u w:val="thick" w:color="000000"/>
              </w:rPr>
              <w:t xml:space="preserve">          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円</w:t>
            </w:r>
          </w:p>
          <w:p w14:paraId="606CB14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（ベースアップ等）</w:t>
            </w:r>
          </w:p>
          <w:p w14:paraId="44DA7BFD" w14:textId="77777777" w:rsidR="004B6CD2" w:rsidRPr="00D80CEB" w:rsidRDefault="004B6CD2" w:rsidP="009E78E1">
            <w:pPr>
              <w:autoSpaceDE w:val="0"/>
              <w:autoSpaceDN w:val="0"/>
              <w:adjustRightInd w:val="0"/>
              <w:spacing w:afterLines="25" w:after="87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基本給の増加額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  <w:u w:val="thick" w:color="000000"/>
              </w:rPr>
              <w:t xml:space="preserve">      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円</w:t>
            </w:r>
          </w:p>
          <w:p w14:paraId="0CD3686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ベースアップ</w:t>
            </w:r>
          </w:p>
          <w:p w14:paraId="25595345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  <w:u w:val="thick" w:color="000000"/>
              </w:rPr>
              <w:t xml:space="preserve">平均　　　％     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円</w:t>
            </w:r>
          </w:p>
          <w:p w14:paraId="6EDC50B6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  <w:p w14:paraId="15113D5F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24976CFB" w14:textId="77777777" w:rsidTr="004B6CD2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7B76" w14:textId="77777777" w:rsidR="004B6CD2" w:rsidRPr="00D80CEB" w:rsidRDefault="004B6CD2" w:rsidP="00A202B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0D49A4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2820" w:id="1197825284"/>
              </w:rPr>
              <w:t>教育研究経費支</w:t>
            </w:r>
            <w:r w:rsidRPr="000D49A4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2820" w:id="1197825284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7402C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5BDCF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0FA8A1" w14:textId="77777777" w:rsidR="004B6CD2" w:rsidRPr="00D80CEB" w:rsidRDefault="004B6CD2" w:rsidP="009E78E1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D641A" w:rsidRPr="00D80CEB" w14:paraId="03206DC7" w14:textId="77777777" w:rsidTr="004B6CD2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AFA6" w14:textId="6DECE2CF" w:rsidR="00FD641A" w:rsidRPr="00D80CEB" w:rsidRDefault="00FD641A" w:rsidP="00A202B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6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0D49A4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2820" w:id="1197825286"/>
              </w:rPr>
              <w:t>債務償還費支</w:t>
            </w:r>
            <w:r w:rsidRPr="000D49A4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2820" w:id="1197825286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B64AD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1ED82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15197" w14:textId="77777777" w:rsidR="00FD641A" w:rsidRPr="00D80CEB" w:rsidRDefault="00FD641A" w:rsidP="00FD641A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D641A" w:rsidRPr="00D80CEB" w14:paraId="37F9D79C" w14:textId="77777777" w:rsidTr="004B6CD2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152E" w14:textId="52E341D6" w:rsidR="00FD641A" w:rsidRPr="00D80CEB" w:rsidRDefault="00FD641A" w:rsidP="00A202B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0D49A4">
              <w:rPr>
                <w:rFonts w:ascii="ＭＳ 明朝" w:hAnsi="ＭＳ 明朝" w:cs="ＭＳ 明朝" w:hint="eastAsia"/>
                <w:spacing w:val="150"/>
                <w:kern w:val="0"/>
                <w:szCs w:val="21"/>
                <w:fitText w:val="2820" w:id="1197825287"/>
              </w:rPr>
              <w:t>施設関係支</w:t>
            </w:r>
            <w:r w:rsidRPr="000D49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2820" w:id="1197825287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94DCA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A4B8C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11BCB" w14:textId="77777777" w:rsidR="00FD641A" w:rsidRPr="00D80CEB" w:rsidRDefault="00FD641A" w:rsidP="00FD641A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D641A" w:rsidRPr="00D80CEB" w14:paraId="5F43222A" w14:textId="77777777" w:rsidTr="004B6CD2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4C00" w14:textId="011D5E28" w:rsidR="00FD641A" w:rsidRPr="00D80CEB" w:rsidRDefault="00FD641A" w:rsidP="00A202B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0D49A4">
              <w:rPr>
                <w:rFonts w:ascii="ＭＳ 明朝" w:hAnsi="ＭＳ 明朝" w:cs="ＭＳ 明朝" w:hint="eastAsia"/>
                <w:spacing w:val="150"/>
                <w:kern w:val="0"/>
                <w:szCs w:val="21"/>
                <w:fitText w:val="2820" w:id="1197825288"/>
              </w:rPr>
              <w:t>設備関係支</w:t>
            </w:r>
            <w:r w:rsidRPr="000D49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2820" w:id="1197825288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D44B0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0DF9D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F7567" w14:textId="77777777" w:rsidR="00FD641A" w:rsidRPr="00D80CEB" w:rsidRDefault="00FD641A" w:rsidP="00FD641A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D641A" w:rsidRPr="00D80CEB" w14:paraId="085A195E" w14:textId="77777777" w:rsidTr="004B6CD2">
        <w:trPr>
          <w:cantSplit/>
          <w:trHeight w:hRule="exact" w:val="397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7E6D" w14:textId="6DA75D73" w:rsidR="00FD641A" w:rsidRPr="00D80CEB" w:rsidRDefault="00A202B6" w:rsidP="00A202B6">
            <w:pPr>
              <w:autoSpaceDE w:val="0"/>
              <w:autoSpaceDN w:val="0"/>
              <w:adjustRightInd w:val="0"/>
              <w:ind w:leftChars="50" w:left="101"/>
              <w:rPr>
                <w:rFonts w:ascii="ＭＳ 明朝" w:hAnsi="ＭＳ 明朝" w:cs="ＭＳ 明朝"/>
                <w:kern w:val="0"/>
                <w:szCs w:val="21"/>
              </w:rPr>
            </w:pPr>
            <w:r w:rsidRPr="000D49A4">
              <w:rPr>
                <w:rFonts w:ascii="ＭＳ 明朝" w:hAnsi="ＭＳ 明朝" w:cs="ＭＳ 明朝" w:hint="eastAsia"/>
                <w:spacing w:val="150"/>
                <w:kern w:val="0"/>
                <w:szCs w:val="21"/>
                <w:fitText w:val="2820" w:id="1197825288"/>
              </w:rPr>
              <w:t>その他の支</w:t>
            </w:r>
            <w:r w:rsidRPr="000D49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2820" w:id="1197825288"/>
              </w:rPr>
              <w:t>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8D4EC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D137C" w14:textId="77777777" w:rsidR="00FD641A" w:rsidRPr="00D80CEB" w:rsidRDefault="00FD641A" w:rsidP="00FD641A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16D43" w14:textId="77777777" w:rsidR="00FD641A" w:rsidRPr="00D80CEB" w:rsidRDefault="00FD641A" w:rsidP="00FD641A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313F39D5" w14:textId="77777777" w:rsidTr="004B6CD2">
        <w:trPr>
          <w:cantSplit/>
          <w:trHeight w:val="348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3EB9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/>
                <w:spacing w:val="6"/>
                <w:kern w:val="0"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C1E3CF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4D61E0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0BAE0" w14:textId="77777777" w:rsidR="004B6CD2" w:rsidRPr="00D80CEB" w:rsidRDefault="004B6CD2" w:rsidP="009E78E1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1EA06A61" w14:textId="77777777" w:rsidTr="004B6CD2">
        <w:trPr>
          <w:cantSplit/>
          <w:trHeight w:hRule="exact" w:val="397"/>
        </w:trPr>
        <w:tc>
          <w:tcPr>
            <w:tcW w:w="3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7F50" w14:textId="77777777" w:rsidR="004B6CD2" w:rsidRPr="00D80CEB" w:rsidRDefault="004B6CD2" w:rsidP="004C272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合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計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2FF38" w14:textId="0567EAF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（Ａ）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5FB69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AAC8F" w14:textId="77777777" w:rsidR="004B6CD2" w:rsidRPr="00D80CEB" w:rsidRDefault="004B6CD2" w:rsidP="009E78E1">
            <w:pPr>
              <w:autoSpaceDE w:val="0"/>
              <w:autoSpaceDN w:val="0"/>
              <w:adjustRightInd w:val="0"/>
              <w:spacing w:before="131"/>
              <w:ind w:right="-2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B1DD26C" w14:textId="77777777" w:rsidR="009E78E1" w:rsidRPr="00D80CEB" w:rsidRDefault="009E78E1" w:rsidP="009E78E1">
      <w:pPr>
        <w:autoSpaceDE w:val="0"/>
        <w:autoSpaceDN w:val="0"/>
        <w:adjustRightInd w:val="0"/>
        <w:spacing w:afterLines="50" w:after="175"/>
        <w:ind w:right="-23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（注）臨時的経費を計上するときはその内容を備考欄に記載すること。</w:t>
      </w:r>
    </w:p>
    <w:p w14:paraId="121E4225" w14:textId="190AEFAB" w:rsidR="009E78E1" w:rsidRPr="00D80CEB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　　　</w:t>
      </w:r>
      <w:r w:rsidR="00E50583"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来年度支出見込額計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  <w:u w:val="thick" w:color="000000"/>
        </w:rPr>
        <w:t xml:space="preserve">                    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円（Ａ）</w:t>
      </w:r>
    </w:p>
    <w:p w14:paraId="2DDC2ECE" w14:textId="77777777" w:rsidR="00AA5E3E" w:rsidRPr="00D80CEB" w:rsidRDefault="009E78E1" w:rsidP="00AA5E3E">
      <w:pPr>
        <w:autoSpaceDE w:val="0"/>
        <w:autoSpaceDN w:val="0"/>
        <w:adjustRightInd w:val="0"/>
        <w:ind w:right="-23"/>
        <w:rPr>
          <w:rFonts w:ascii="ＭＳ 明朝" w:hAnsi="ＭＳ 明朝" w:cs="ＭＳ 明朝"/>
          <w:spacing w:val="1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２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収入状況</w:t>
      </w:r>
    </w:p>
    <w:p w14:paraId="72FC5280" w14:textId="77777777" w:rsidR="00E50583" w:rsidRPr="00D80CEB" w:rsidRDefault="00E50583" w:rsidP="004C2725">
      <w:pPr>
        <w:tabs>
          <w:tab w:val="left" w:pos="8080"/>
        </w:tabs>
        <w:autoSpaceDE w:val="0"/>
        <w:autoSpaceDN w:val="0"/>
        <w:adjustRightInd w:val="0"/>
        <w:ind w:right="-23" w:firstLineChars="150" w:firstLine="305"/>
        <w:rPr>
          <w:rFonts w:ascii="ＭＳ 明朝" w:hAnsi="ＭＳ 明朝" w:cs="ＭＳ 明朝"/>
          <w:spacing w:val="1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(1)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学費収入（現行の額による）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                         </w:t>
      </w:r>
      <w:r w:rsidR="004C2725">
        <w:rPr>
          <w:rFonts w:ascii="ＭＳ 明朝" w:hAnsi="ＭＳ 明朝" w:cs="ＭＳ 明朝" w:hint="eastAsia"/>
          <w:spacing w:val="6"/>
          <w:kern w:val="0"/>
          <w:szCs w:val="21"/>
        </w:rPr>
        <w:tab/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単位：円</w:t>
      </w:r>
    </w:p>
    <w:tbl>
      <w:tblPr>
        <w:tblpPr w:leftFromText="142" w:rightFromText="142" w:vertAnchor="text" w:horzAnchor="margin" w:tblpY="38"/>
        <w:tblOverlap w:val="never"/>
        <w:tblW w:w="908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8"/>
        <w:gridCol w:w="869"/>
        <w:gridCol w:w="707"/>
        <w:gridCol w:w="992"/>
        <w:gridCol w:w="2268"/>
        <w:gridCol w:w="1134"/>
        <w:gridCol w:w="2268"/>
      </w:tblGrid>
      <w:tr w:rsidR="004B6CD2" w:rsidRPr="00D80CEB" w14:paraId="7F9BAF94" w14:textId="77777777" w:rsidTr="004B6CD2">
        <w:trPr>
          <w:cantSplit/>
          <w:trHeight w:hRule="exact" w:val="340"/>
        </w:trPr>
        <w:tc>
          <w:tcPr>
            <w:tcW w:w="2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single" w:sz="4" w:space="0" w:color="auto"/>
            </w:tcBorders>
            <w:vAlign w:val="center"/>
          </w:tcPr>
          <w:p w14:paraId="54F5E525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　　　  区分</w:t>
            </w:r>
          </w:p>
          <w:p w14:paraId="7864A4F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83" w:firstLine="169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科目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9807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来年度収入見込額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562C621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本年度決算見込額</w:t>
            </w:r>
          </w:p>
        </w:tc>
      </w:tr>
      <w:tr w:rsidR="004B6CD2" w:rsidRPr="00D80CEB" w14:paraId="1178A8C9" w14:textId="77777777" w:rsidTr="004B6CD2">
        <w:trPr>
          <w:cantSplit/>
          <w:trHeight w:hRule="exact" w:val="340"/>
        </w:trPr>
        <w:tc>
          <w:tcPr>
            <w:tcW w:w="24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BCFB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D024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金　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DA40D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内　　　　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6B7864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金　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65CEE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内　　　　訳</w:t>
            </w:r>
          </w:p>
        </w:tc>
      </w:tr>
      <w:tr w:rsidR="004B6CD2" w:rsidRPr="00D80CEB" w14:paraId="4FB233EE" w14:textId="77777777" w:rsidTr="004B6CD2">
        <w:trPr>
          <w:cantSplit/>
          <w:trHeight w:val="307"/>
        </w:trPr>
        <w:tc>
          <w:tcPr>
            <w:tcW w:w="1717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5CEFEBCD" w14:textId="77777777" w:rsidR="004B6CD2" w:rsidRPr="00D80CEB" w:rsidRDefault="004B6CD2" w:rsidP="001F6CEB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保育料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7B360DEE" w14:textId="77777777" w:rsidR="004B6CD2" w:rsidRPr="00D80CEB" w:rsidRDefault="004B6CD2" w:rsidP="004C27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 w:val="18"/>
                <w:szCs w:val="21"/>
              </w:rPr>
              <w:t>１号認定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C16A54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（3歳）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1916EC" w14:textId="0DBE2EE0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3911F9E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（3歳）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76DFF8" w14:textId="4A77400C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人</w:t>
            </w:r>
          </w:p>
        </w:tc>
      </w:tr>
      <w:tr w:rsidR="004B6CD2" w:rsidRPr="00D80CEB" w14:paraId="06750B66" w14:textId="77777777" w:rsidTr="00A202B6">
        <w:trPr>
          <w:cantSplit/>
          <w:trHeight w:val="367"/>
        </w:trPr>
        <w:tc>
          <w:tcPr>
            <w:tcW w:w="171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F1B7D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4E3EB5" w14:textId="77777777" w:rsidR="004B6CD2" w:rsidRPr="00D80CEB" w:rsidRDefault="004B6CD2" w:rsidP="004C27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9DB8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（4歳）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75EE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0B390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（4歳）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556785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</w:tr>
      <w:tr w:rsidR="004B6CD2" w:rsidRPr="00D80CEB" w14:paraId="3D1AC95E" w14:textId="77777777" w:rsidTr="00A202B6">
        <w:trPr>
          <w:cantSplit/>
          <w:trHeight w:val="353"/>
        </w:trPr>
        <w:tc>
          <w:tcPr>
            <w:tcW w:w="171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42F875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428761" w14:textId="77777777" w:rsidR="004B6CD2" w:rsidRPr="00D80CEB" w:rsidRDefault="004B6CD2" w:rsidP="004C27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07D23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（5歳）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D8CF1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100" w:firstLine="20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74E29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（5歳）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5FAE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100" w:firstLine="20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58F2A6D8" w14:textId="77777777" w:rsidTr="004B6CD2">
        <w:trPr>
          <w:cantSplit/>
          <w:trHeight w:val="320"/>
        </w:trPr>
        <w:tc>
          <w:tcPr>
            <w:tcW w:w="171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ABF18A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2A5E2588" w14:textId="77777777" w:rsidR="004B6CD2" w:rsidRPr="00D80CEB" w:rsidRDefault="004B6CD2" w:rsidP="004C27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２号認定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2A98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（3歳）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F4337" w14:textId="5D92EC69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82696C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（3歳）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34946" w14:textId="36FC65B6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4B6CD2" w:rsidRPr="00D80CEB" w14:paraId="435271B3" w14:textId="77777777" w:rsidTr="00A202B6">
        <w:trPr>
          <w:cantSplit/>
          <w:trHeight w:val="353"/>
        </w:trPr>
        <w:tc>
          <w:tcPr>
            <w:tcW w:w="171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F7875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109490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1E5F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（4歳）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9F5FA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100" w:firstLine="20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E855C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（4歳）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6EF8E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100" w:firstLine="20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72F06DE8" w14:textId="77777777" w:rsidTr="00A202B6">
        <w:trPr>
          <w:cantSplit/>
          <w:trHeight w:val="353"/>
        </w:trPr>
        <w:tc>
          <w:tcPr>
            <w:tcW w:w="1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0C57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04D74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7F3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（5歳）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4DC5E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100" w:firstLine="20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6C522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（5歳）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B59208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 w:firstLineChars="100" w:firstLine="20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472AB93F" w14:textId="77777777" w:rsidTr="004B6CD2">
        <w:trPr>
          <w:cantSplit/>
          <w:trHeight w:hRule="exact" w:val="34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CB564FB" w14:textId="77777777" w:rsidR="004B6CD2" w:rsidRPr="00D80CEB" w:rsidRDefault="004B6CD2" w:rsidP="004C27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特定負担額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EFA2DD" w14:textId="77777777" w:rsidR="004B6CD2" w:rsidRPr="00CB3290" w:rsidRDefault="004B6CD2" w:rsidP="004C272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CB3290">
              <w:rPr>
                <w:rFonts w:ascii="ＭＳ 明朝" w:hAnsi="ＭＳ 明朝" w:cs="ＭＳ 明朝" w:hint="eastAsia"/>
                <w:spacing w:val="20"/>
                <w:kern w:val="0"/>
                <w:sz w:val="18"/>
                <w:szCs w:val="21"/>
              </w:rPr>
              <w:t>教育充実</w:t>
            </w:r>
            <w:r w:rsidRPr="00CB329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BC2B" w14:textId="77777777" w:rsidR="004B6CD2" w:rsidRPr="00D80CEB" w:rsidRDefault="004B6CD2" w:rsidP="004C272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AAD30" w14:textId="1E0D6BE4" w:rsidR="004B6CD2" w:rsidRPr="00D80CEB" w:rsidRDefault="004B6CD2" w:rsidP="004C272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×</w:t>
            </w:r>
            <w:r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人×12か月分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2F61D" w14:textId="77777777" w:rsidR="004B6CD2" w:rsidRPr="00D80CEB" w:rsidRDefault="004B6CD2" w:rsidP="004C272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C86AB0" w14:textId="501785AF" w:rsidR="004B6CD2" w:rsidRPr="00D80CEB" w:rsidRDefault="004B6CD2" w:rsidP="004C2725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×</w:t>
            </w:r>
            <w:r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人×12か月分</w:t>
            </w:r>
          </w:p>
        </w:tc>
      </w:tr>
      <w:tr w:rsidR="004B6CD2" w:rsidRPr="00D80CEB" w14:paraId="0F2D19F9" w14:textId="77777777" w:rsidTr="004B6CD2">
        <w:trPr>
          <w:cantSplit/>
          <w:trHeight w:hRule="exact" w:val="34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1177A2" w14:textId="77777777" w:rsidR="004B6CD2" w:rsidRPr="00D80CEB" w:rsidRDefault="004B6CD2" w:rsidP="000B0D34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7623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施設設備資金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F7BB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A345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68FB4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3924F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</w:tr>
      <w:tr w:rsidR="004B6CD2" w:rsidRPr="00D80CEB" w14:paraId="7E01A8C7" w14:textId="77777777" w:rsidTr="004B6CD2">
        <w:trPr>
          <w:cantSplit/>
          <w:trHeight w:val="215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4A163C" w14:textId="77777777" w:rsidR="004B6CD2" w:rsidRPr="00D80CEB" w:rsidRDefault="004B6CD2" w:rsidP="000B0D34">
            <w:pPr>
              <w:autoSpaceDE w:val="0"/>
              <w:autoSpaceDN w:val="0"/>
              <w:adjustRightInd w:val="0"/>
              <w:ind w:right="-23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F2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F7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8F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898A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5A3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</w:tr>
      <w:tr w:rsidR="004B6CD2" w:rsidRPr="00D80CEB" w14:paraId="684F6FE5" w14:textId="77777777" w:rsidTr="004B6CD2">
        <w:trPr>
          <w:cantSplit/>
          <w:trHeight w:hRule="exact" w:val="34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0B4CA03" w14:textId="77777777" w:rsidR="004B6CD2" w:rsidRPr="00D80CEB" w:rsidRDefault="004B6CD2" w:rsidP="004C27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6A85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4BD83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7355C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7046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0D88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Cs w:val="21"/>
              </w:rPr>
            </w:pPr>
          </w:p>
        </w:tc>
      </w:tr>
      <w:tr w:rsidR="004B6CD2" w:rsidRPr="00D80CEB" w14:paraId="78991F24" w14:textId="77777777" w:rsidTr="004B6CD2">
        <w:trPr>
          <w:cantSplit/>
          <w:trHeight w:hRule="exact" w:val="34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8487B2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699E5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AC50C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65BEA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0F1D5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8A395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38837B0C" w14:textId="77777777" w:rsidTr="004B6CD2">
        <w:trPr>
          <w:cantSplit/>
          <w:trHeight w:val="301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4C9374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187DC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5B7AB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4168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1192D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AEE9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2E49C40D" w14:textId="77777777" w:rsidTr="004B6CD2">
        <w:trPr>
          <w:cantSplit/>
          <w:trHeight w:hRule="exact" w:val="340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45234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その他納付金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25C5F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CBE8D4A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3F357D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F3BB93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177B98C2" w14:textId="77777777" w:rsidTr="004B6CD2">
        <w:trPr>
          <w:cantSplit/>
          <w:trHeight w:hRule="exact" w:val="340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2E2AA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E7996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5BB4390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1BBD83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F420807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638E3A7F" w14:textId="77777777" w:rsidTr="004B6CD2">
        <w:trPr>
          <w:cantSplit/>
          <w:trHeight w:hRule="exact" w:val="347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4C4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合　　　　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DF8B" w14:textId="77777777" w:rsidR="004B6CD2" w:rsidRPr="00D80CEB" w:rsidRDefault="004B6CD2" w:rsidP="004B6CD2">
            <w:pPr>
              <w:autoSpaceDE w:val="0"/>
              <w:autoSpaceDN w:val="0"/>
              <w:adjustRightInd w:val="0"/>
              <w:ind w:right="-23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kern w:val="0"/>
                <w:szCs w:val="21"/>
              </w:rPr>
              <w:t>（B</w:t>
            </w:r>
            <w:r w:rsidRPr="00D80CEB">
              <w:rPr>
                <w:rFonts w:ascii="ＭＳ 明朝" w:hAnsi="ＭＳ 明朝" w:cs="ＭＳ 明朝"/>
                <w:kern w:val="0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03B993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333B1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2C75F" w14:textId="77777777" w:rsidR="004B6CD2" w:rsidRPr="00D80CEB" w:rsidRDefault="004B6CD2" w:rsidP="00E5058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60FFB0C" w14:textId="77777777" w:rsidR="004B6CD2" w:rsidRPr="004B6CD2" w:rsidRDefault="004B6CD2" w:rsidP="004B6CD2">
      <w:pPr>
        <w:autoSpaceDE w:val="0"/>
        <w:autoSpaceDN w:val="0"/>
        <w:adjustRightInd w:val="0"/>
        <w:spacing w:line="240" w:lineRule="exact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>（注）学費と認められるものはすべて記載すること。（例えば、暖房費、図書費等）</w:t>
      </w:r>
    </w:p>
    <w:p w14:paraId="2E1EA58C" w14:textId="77777777" w:rsidR="004B6CD2" w:rsidRPr="004B6CD2" w:rsidRDefault="004B6CD2" w:rsidP="004B6CD2">
      <w:pPr>
        <w:autoSpaceDE w:val="0"/>
        <w:autoSpaceDN w:val="0"/>
        <w:adjustRightInd w:val="0"/>
        <w:spacing w:line="240" w:lineRule="exact"/>
        <w:ind w:right="-20" w:firstLineChars="300" w:firstLine="611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>なお、学則に手続きの関係で明記されていないもので、学費と認められるものも記入すること。</w:t>
      </w:r>
    </w:p>
    <w:p w14:paraId="68C1A973" w14:textId="77777777" w:rsidR="004B6CD2" w:rsidRDefault="004B6CD2" w:rsidP="004B6CD2">
      <w:pPr>
        <w:autoSpaceDE w:val="0"/>
        <w:autoSpaceDN w:val="0"/>
        <w:adjustRightInd w:val="0"/>
        <w:spacing w:line="240" w:lineRule="exact"/>
        <w:ind w:right="-20" w:firstLineChars="300" w:firstLine="611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>学費収入科目が多く、上記記入欄に記入できないときは、欄をつけ加えること。</w:t>
      </w:r>
    </w:p>
    <w:p w14:paraId="54BEEDAF" w14:textId="77777777" w:rsidR="004B6CD2" w:rsidRPr="004B6CD2" w:rsidRDefault="004B6CD2" w:rsidP="004B6CD2">
      <w:pPr>
        <w:autoSpaceDE w:val="0"/>
        <w:autoSpaceDN w:val="0"/>
        <w:adjustRightInd w:val="0"/>
        <w:spacing w:line="240" w:lineRule="exact"/>
        <w:ind w:right="-20" w:firstLineChars="300" w:firstLine="611"/>
        <w:rPr>
          <w:rFonts w:ascii="ＭＳ 明朝" w:hAnsi="ＭＳ 明朝" w:cs="ＭＳ 明朝"/>
          <w:spacing w:val="1"/>
          <w:kern w:val="0"/>
          <w:szCs w:val="21"/>
        </w:rPr>
      </w:pPr>
    </w:p>
    <w:p w14:paraId="06A8CE23" w14:textId="57D886CC" w:rsidR="009E78E1" w:rsidRDefault="009E78E1" w:rsidP="00E50583">
      <w:pPr>
        <w:autoSpaceDE w:val="0"/>
        <w:autoSpaceDN w:val="0"/>
        <w:adjustRightInd w:val="0"/>
        <w:spacing w:line="240" w:lineRule="exact"/>
        <w:ind w:right="-20"/>
        <w:rPr>
          <w:rFonts w:ascii="ＭＳ 明朝" w:hAnsi="ＭＳ 明朝" w:cs="ＭＳ 明朝"/>
          <w:spacing w:val="1"/>
          <w:kern w:val="0"/>
          <w:szCs w:val="21"/>
          <w:u w:val="thick" w:color="000000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</w:t>
      </w:r>
      <w:r w:rsidR="00E50583"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現行学費での収入額計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  <w:u w:val="thick" w:color="000000"/>
        </w:rPr>
        <w:t xml:space="preserve">      　　　　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円（Ｂ）</w:t>
      </w:r>
    </w:p>
    <w:p w14:paraId="4F80E0C3" w14:textId="77777777" w:rsidR="00A202B6" w:rsidRPr="00D80CEB" w:rsidRDefault="00A202B6" w:rsidP="00E50583">
      <w:pPr>
        <w:autoSpaceDE w:val="0"/>
        <w:autoSpaceDN w:val="0"/>
        <w:adjustRightInd w:val="0"/>
        <w:spacing w:line="240" w:lineRule="exact"/>
        <w:ind w:right="-20"/>
        <w:rPr>
          <w:rFonts w:ascii="ＭＳ 明朝" w:hAnsi="ＭＳ 明朝" w:cs="ＭＳ 明朝"/>
          <w:spacing w:val="1"/>
          <w:kern w:val="0"/>
          <w:szCs w:val="21"/>
          <w:u w:val="thick" w:color="000000"/>
        </w:rPr>
      </w:pPr>
    </w:p>
    <w:p w14:paraId="14F8C7E5" w14:textId="77777777" w:rsidR="009E78E1" w:rsidRPr="00D80CEB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kern w:val="0"/>
          <w:szCs w:val="21"/>
        </w:rPr>
        <w:sectPr w:rsidR="009E78E1" w:rsidRPr="00D80CEB" w:rsidSect="009169F1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350" w:charSpace="-1730"/>
        </w:sectPr>
      </w:pPr>
    </w:p>
    <w:p w14:paraId="271951FE" w14:textId="77777777" w:rsidR="009E78E1" w:rsidRPr="00D80CEB" w:rsidRDefault="009E78E1" w:rsidP="004C2725">
      <w:pPr>
        <w:tabs>
          <w:tab w:val="left" w:pos="8080"/>
        </w:tabs>
        <w:autoSpaceDE w:val="0"/>
        <w:autoSpaceDN w:val="0"/>
        <w:adjustRightInd w:val="0"/>
        <w:spacing w:afterLines="25" w:after="87"/>
        <w:ind w:right="-23" w:firstLineChars="150" w:firstLine="302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kern w:val="0"/>
          <w:szCs w:val="21"/>
        </w:rPr>
        <w:lastRenderedPageBreak/>
        <w:t>(2)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その他の収入（関係学校の収入を合計すること）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   　　　　　　　</w:t>
      </w:r>
      <w:r w:rsidR="004C2725">
        <w:rPr>
          <w:rFonts w:ascii="ＭＳ 明朝" w:hAnsi="ＭＳ 明朝" w:cs="ＭＳ 明朝" w:hint="eastAsia"/>
          <w:spacing w:val="6"/>
          <w:kern w:val="0"/>
          <w:szCs w:val="21"/>
        </w:rPr>
        <w:tab/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単位：円</w:t>
      </w:r>
    </w:p>
    <w:tbl>
      <w:tblPr>
        <w:tblW w:w="897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596"/>
        <w:gridCol w:w="1965"/>
        <w:gridCol w:w="2020"/>
        <w:gridCol w:w="1919"/>
      </w:tblGrid>
      <w:tr w:rsidR="000B0D34" w:rsidRPr="00D80CEB" w14:paraId="1D66C47A" w14:textId="77777777" w:rsidTr="004C2725">
        <w:trPr>
          <w:cantSplit/>
          <w:trHeight w:hRule="exact" w:val="680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116B40C9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                   区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分</w:t>
            </w:r>
          </w:p>
          <w:p w14:paraId="5AA12BBF" w14:textId="77777777" w:rsidR="000B0D34" w:rsidRPr="00D80CEB" w:rsidRDefault="000B0D34" w:rsidP="000B0D34">
            <w:pPr>
              <w:autoSpaceDE w:val="0"/>
              <w:autoSpaceDN w:val="0"/>
              <w:adjustRightInd w:val="0"/>
              <w:ind w:right="-23" w:firstLineChars="83" w:firstLine="169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科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目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81839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来年度収入見込額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63ABE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本年度決算見込額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8648F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備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考</w:t>
            </w:r>
          </w:p>
        </w:tc>
      </w:tr>
      <w:tr w:rsidR="000B0D34" w:rsidRPr="00D80CEB" w14:paraId="3B381FF3" w14:textId="77777777" w:rsidTr="000B0D34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3FFC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729A">
              <w:rPr>
                <w:rFonts w:ascii="ＭＳ 明朝" w:hAnsi="ＭＳ 明朝" w:cs="ＭＳ 明朝" w:hint="eastAsia"/>
                <w:spacing w:val="221"/>
                <w:kern w:val="0"/>
                <w:szCs w:val="21"/>
                <w:fitText w:val="2820" w:id="1197825291"/>
              </w:rPr>
              <w:t>手数料収</w:t>
            </w:r>
            <w:r w:rsidRPr="0009729A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2820" w:id="1197825291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F5AD9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D086E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93662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1371BBDE" w14:textId="77777777" w:rsidTr="000B0D34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E78A7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221"/>
                <w:kern w:val="0"/>
                <w:szCs w:val="21"/>
                <w:fitText w:val="2820" w:id="1197825292"/>
              </w:rPr>
              <w:t>寄附金収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2820" w:id="1197825292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D79487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69F49B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D9B7EC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5BEE2EE4" w14:textId="77777777" w:rsidTr="000B0D34">
        <w:trPr>
          <w:cantSplit/>
          <w:trHeight w:hRule="exact" w:val="3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40F30B" w14:textId="77777777" w:rsidR="000B0D34" w:rsidRPr="00D80CEB" w:rsidRDefault="000B0D34" w:rsidP="009E78E1">
            <w:pPr>
              <w:autoSpaceDE w:val="0"/>
              <w:autoSpaceDN w:val="0"/>
              <w:adjustRightInd w:val="0"/>
              <w:spacing w:line="200" w:lineRule="exact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 w:val="18"/>
                <w:szCs w:val="18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 w:val="18"/>
                <w:szCs w:val="18"/>
              </w:rPr>
              <w:t>補</w:t>
            </w:r>
          </w:p>
          <w:p w14:paraId="0FB893BD" w14:textId="77777777" w:rsidR="000B0D34" w:rsidRPr="00D80CEB" w:rsidRDefault="000B0D34" w:rsidP="009E78E1">
            <w:pPr>
              <w:autoSpaceDE w:val="0"/>
              <w:autoSpaceDN w:val="0"/>
              <w:adjustRightInd w:val="0"/>
              <w:spacing w:line="200" w:lineRule="exact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 w:val="18"/>
                <w:szCs w:val="18"/>
              </w:rPr>
              <w:t>助</w:t>
            </w:r>
          </w:p>
          <w:p w14:paraId="3708699D" w14:textId="77777777" w:rsidR="000B0D34" w:rsidRPr="00D80CEB" w:rsidRDefault="000B0D34" w:rsidP="009E78E1">
            <w:pPr>
              <w:autoSpaceDE w:val="0"/>
              <w:autoSpaceDN w:val="0"/>
              <w:adjustRightInd w:val="0"/>
              <w:spacing w:line="200" w:lineRule="exact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 w:val="18"/>
                <w:szCs w:val="18"/>
              </w:rPr>
              <w:t>金</w:t>
            </w:r>
          </w:p>
          <w:p w14:paraId="58C88F77" w14:textId="77777777" w:rsidR="000B0D34" w:rsidRPr="00D80CEB" w:rsidRDefault="000B0D34" w:rsidP="009E78E1">
            <w:pPr>
              <w:autoSpaceDE w:val="0"/>
              <w:autoSpaceDN w:val="0"/>
              <w:adjustRightInd w:val="0"/>
              <w:spacing w:line="200" w:lineRule="exact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 w:val="18"/>
                <w:szCs w:val="18"/>
              </w:rPr>
              <w:t>収</w:t>
            </w:r>
          </w:p>
          <w:p w14:paraId="2134A37F" w14:textId="77777777" w:rsidR="000B0D34" w:rsidRPr="0009729A" w:rsidRDefault="000B0D34" w:rsidP="009E78E1">
            <w:pPr>
              <w:autoSpaceDE w:val="0"/>
              <w:autoSpaceDN w:val="0"/>
              <w:adjustRightInd w:val="0"/>
              <w:spacing w:line="200" w:lineRule="exact"/>
              <w:ind w:right="-23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9729A">
              <w:rPr>
                <w:rFonts w:ascii="ＭＳ 明朝" w:hAnsi="ＭＳ 明朝" w:cs="ＭＳ 明朝" w:hint="eastAsia"/>
                <w:spacing w:val="1"/>
                <w:kern w:val="0"/>
                <w:sz w:val="18"/>
                <w:szCs w:val="18"/>
              </w:rPr>
              <w:t>入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FBC0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10"/>
                <w:kern w:val="0"/>
                <w:szCs w:val="21"/>
                <w:fitText w:val="2360" w:id="1197825293"/>
              </w:rPr>
              <w:t>施設型給付</w:t>
            </w:r>
            <w:r w:rsidRPr="00D80CEB">
              <w:rPr>
                <w:rFonts w:ascii="ＭＳ 明朝" w:hAnsi="ＭＳ 明朝" w:cs="ＭＳ 明朝" w:hint="eastAsia"/>
                <w:kern w:val="0"/>
                <w:szCs w:val="21"/>
                <w:fitText w:val="2360" w:id="1197825293"/>
              </w:rPr>
              <w:t>費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6F2EE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269CE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1D967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2AF23EFB" w14:textId="77777777" w:rsidTr="000B0D34">
        <w:trPr>
          <w:cantSplit/>
          <w:trHeight w:hRule="exact" w:val="340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B89BEF0" w14:textId="77777777" w:rsidR="000B0D34" w:rsidRPr="00D80CEB" w:rsidRDefault="000B0D34" w:rsidP="009E78E1">
            <w:pPr>
              <w:autoSpaceDE w:val="0"/>
              <w:autoSpaceDN w:val="0"/>
              <w:adjustRightInd w:val="0"/>
              <w:spacing w:line="200" w:lineRule="exact"/>
              <w:ind w:right="-23"/>
              <w:jc w:val="center"/>
              <w:rPr>
                <w:rFonts w:ascii="ＭＳ 明朝" w:hAnsi="ＭＳ 明朝" w:cs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DC6C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74"/>
                <w:kern w:val="0"/>
                <w:szCs w:val="21"/>
                <w:fitText w:val="2360" w:id="1197825294"/>
              </w:rPr>
              <w:t>国庫補助金収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2360" w:id="1197825294"/>
              </w:rPr>
              <w:t>入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AEFE8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2547F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07555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3A346D0F" w14:textId="77777777" w:rsidTr="000B0D34">
        <w:trPr>
          <w:cantSplit/>
          <w:trHeight w:hRule="exact"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66FBD3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A2EC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10"/>
                <w:kern w:val="0"/>
                <w:szCs w:val="21"/>
                <w:fitText w:val="2360" w:id="1197825295"/>
              </w:rPr>
              <w:t>都補助金収</w:t>
            </w:r>
            <w:r w:rsidRPr="00D80CEB">
              <w:rPr>
                <w:rFonts w:ascii="ＭＳ 明朝" w:hAnsi="ＭＳ 明朝" w:cs="ＭＳ 明朝" w:hint="eastAsia"/>
                <w:kern w:val="0"/>
                <w:szCs w:val="21"/>
                <w:fitText w:val="2360" w:id="1197825295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20656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9D979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8D4B0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6A73E7F4" w14:textId="77777777" w:rsidTr="000B0D34">
        <w:trPr>
          <w:cantSplit/>
          <w:trHeight w:hRule="exact"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89B84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B9DE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29"/>
                <w:kern w:val="0"/>
                <w:szCs w:val="21"/>
                <w:fitText w:val="2360" w:id="1197825296"/>
              </w:rPr>
              <w:t>その他の補助金収</w:t>
            </w:r>
            <w:r w:rsidRPr="00D80CEB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360" w:id="1197825296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16C38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14967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9E2F0" w14:textId="77777777" w:rsidR="000B0D34" w:rsidRPr="00D80CEB" w:rsidRDefault="000B0D34" w:rsidP="009E78E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78A6F778" w14:textId="77777777" w:rsidTr="000B0D34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6284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56"/>
                <w:kern w:val="0"/>
                <w:szCs w:val="21"/>
                <w:fitText w:val="2820" w:id="1197825281"/>
              </w:rPr>
              <w:t>その他の収</w:t>
            </w:r>
            <w:r w:rsidRPr="00D80CEB">
              <w:rPr>
                <w:rFonts w:ascii="ＭＳ 明朝" w:hAnsi="ＭＳ 明朝" w:cs="ＭＳ 明朝" w:hint="eastAsia"/>
                <w:kern w:val="0"/>
                <w:szCs w:val="21"/>
                <w:fitText w:val="2820" w:id="1197825281"/>
              </w:rPr>
              <w:t>入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E4ADA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A726C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48249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B0D34" w:rsidRPr="00D80CEB" w14:paraId="6B9A3AAC" w14:textId="77777777" w:rsidTr="000B0D34">
        <w:trPr>
          <w:cantSplit/>
          <w:trHeight w:hRule="exact" w:val="340"/>
        </w:trPr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A557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合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計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3C010" w14:textId="77777777" w:rsidR="000B0D34" w:rsidRPr="00D80CEB" w:rsidRDefault="000B0D34" w:rsidP="004B6CD2">
            <w:pPr>
              <w:autoSpaceDE w:val="0"/>
              <w:autoSpaceDN w:val="0"/>
              <w:adjustRightInd w:val="0"/>
              <w:ind w:right="-23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（Ｃ）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C0E43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C0220" w14:textId="77777777" w:rsidR="000B0D34" w:rsidRPr="00D80CEB" w:rsidRDefault="000B0D34" w:rsidP="00391D81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6C9C967" w14:textId="77777777" w:rsidR="009E78E1" w:rsidRPr="00D80CEB" w:rsidRDefault="009E78E1" w:rsidP="009E78E1">
      <w:pPr>
        <w:autoSpaceDE w:val="0"/>
        <w:autoSpaceDN w:val="0"/>
        <w:adjustRightInd w:val="0"/>
        <w:spacing w:afterLines="50" w:after="175"/>
        <w:ind w:right="-23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（注）上記その他の収入には、学債、借入金は含まれないこと。</w:t>
      </w:r>
    </w:p>
    <w:p w14:paraId="516713F8" w14:textId="77777777" w:rsidR="004B6CD2" w:rsidRDefault="004B6CD2" w:rsidP="004B6CD2">
      <w:pPr>
        <w:pStyle w:val="a3"/>
        <w:wordWrap/>
        <w:spacing w:afterLines="25" w:after="87" w:line="240" w:lineRule="auto"/>
        <w:ind w:right="-23"/>
        <w:rPr>
          <w:spacing w:val="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thick" w:color="000000"/>
        </w:rPr>
        <w:t>その他の収入計　　　　　　　　　　　　　　　　　円（Ｃ）</w:t>
      </w:r>
    </w:p>
    <w:p w14:paraId="7A75EB3B" w14:textId="77777777" w:rsidR="004B6CD2" w:rsidRDefault="004B6CD2" w:rsidP="004B6CD2">
      <w:pPr>
        <w:pStyle w:val="a3"/>
        <w:wordWrap/>
        <w:spacing w:afterLines="25" w:after="87" w:line="240" w:lineRule="auto"/>
        <w:ind w:right="-23"/>
        <w:rPr>
          <w:spacing w:val="0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thick" w:color="000000"/>
        </w:rPr>
        <w:t>収入合計　　　　　　　　円（Ｄ）</w:t>
      </w:r>
      <w:r>
        <w:rPr>
          <w:rFonts w:hint="eastAsia"/>
        </w:rPr>
        <w:t xml:space="preserve">　＝（Ｂ）＋（Ｃ）</w:t>
      </w:r>
    </w:p>
    <w:p w14:paraId="18CE23FB" w14:textId="77777777" w:rsidR="004B6CD2" w:rsidRDefault="004B6CD2" w:rsidP="004B6CD2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thick" w:color="000000"/>
        </w:rPr>
        <w:t>収入不足額　　　　　　　円（Ｅ）</w:t>
      </w:r>
      <w:r>
        <w:rPr>
          <w:rFonts w:hint="eastAsia"/>
        </w:rPr>
        <w:t xml:space="preserve">　＝（Ａ）－（Ｄ）</w:t>
      </w:r>
    </w:p>
    <w:p w14:paraId="1A6DB764" w14:textId="77777777" w:rsidR="009E78E1" w:rsidRPr="004B6CD2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kern w:val="0"/>
          <w:szCs w:val="21"/>
        </w:rPr>
      </w:pPr>
    </w:p>
    <w:p w14:paraId="7E213644" w14:textId="77777777" w:rsidR="009E78E1" w:rsidRPr="00D80CEB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３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不足財源の充当｛（Ｅ）＝（Ｆ）＋（Ｇ）｝</w:t>
      </w:r>
    </w:p>
    <w:p w14:paraId="5B2BBEB8" w14:textId="77777777" w:rsidR="009E78E1" w:rsidRPr="00D80CEB" w:rsidRDefault="009E78E1" w:rsidP="004C2725">
      <w:pPr>
        <w:tabs>
          <w:tab w:val="left" w:pos="8080"/>
        </w:tabs>
        <w:autoSpaceDE w:val="0"/>
        <w:autoSpaceDN w:val="0"/>
        <w:adjustRightInd w:val="0"/>
        <w:spacing w:afterLines="25" w:after="87"/>
        <w:ind w:right="-23" w:firstLineChars="148" w:firstLine="301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(1)  学費変更による充当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                             </w:t>
      </w:r>
      <w:r w:rsidR="004C2725">
        <w:rPr>
          <w:rFonts w:ascii="ＭＳ 明朝" w:hAnsi="ＭＳ 明朝" w:cs="ＭＳ 明朝" w:hint="eastAsia"/>
          <w:spacing w:val="6"/>
          <w:kern w:val="0"/>
          <w:szCs w:val="21"/>
        </w:rPr>
        <w:tab/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単位：円</w:t>
      </w:r>
    </w:p>
    <w:tbl>
      <w:tblPr>
        <w:tblW w:w="920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180"/>
        <w:gridCol w:w="944"/>
        <w:gridCol w:w="944"/>
        <w:gridCol w:w="3068"/>
        <w:gridCol w:w="1180"/>
      </w:tblGrid>
      <w:tr w:rsidR="004B6CD2" w:rsidRPr="00D80CEB" w14:paraId="7E872CBC" w14:textId="77777777" w:rsidTr="004B6CD2">
        <w:trPr>
          <w:cantSplit/>
          <w:trHeight w:hRule="exact" w:val="340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384087F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           区分</w:t>
            </w:r>
          </w:p>
          <w:p w14:paraId="1EACD085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 w:firstLineChars="34" w:firstLine="69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科目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C84439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増収金額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E2A9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単　　　価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AE5455D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増　収　金　額　内　訳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A2DE71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備　　考</w:t>
            </w:r>
          </w:p>
        </w:tc>
      </w:tr>
      <w:tr w:rsidR="004B6CD2" w:rsidRPr="00D80CEB" w14:paraId="416D90D5" w14:textId="77777777" w:rsidTr="004B6CD2">
        <w:trPr>
          <w:cantSplit/>
          <w:trHeight w:hRule="exact" w:val="340"/>
        </w:trPr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22CC2EB8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291D9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0EE0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新単価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8DAB6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旧単価</w:t>
            </w:r>
          </w:p>
        </w:tc>
        <w:tc>
          <w:tcPr>
            <w:tcW w:w="30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B533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4D37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48A65660" w14:textId="77777777" w:rsidTr="004B6CD2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1811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B3F88">
              <w:rPr>
                <w:rFonts w:ascii="ＭＳ 明朝" w:hAnsi="ＭＳ 明朝" w:cs="ＭＳ 明朝" w:hint="eastAsia"/>
                <w:spacing w:val="192"/>
                <w:kern w:val="0"/>
                <w:szCs w:val="21"/>
                <w:fitText w:val="1400" w:id="1197825282"/>
              </w:rPr>
              <w:t>保育</w:t>
            </w:r>
            <w:r w:rsidRPr="008B3F88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400" w:id="1197825282"/>
              </w:rPr>
              <w:t>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A121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7545B0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1FF4D6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A492170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4A84C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3C77E8CF" w14:textId="77777777" w:rsidTr="004B6CD2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7565" w14:textId="77777777" w:rsidR="004B6CD2" w:rsidRPr="00D80CEB" w:rsidRDefault="004B6CD2" w:rsidP="00CE04DC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B3F88">
              <w:rPr>
                <w:rFonts w:ascii="ＭＳ 明朝" w:hAnsi="ＭＳ 明朝" w:cs="ＭＳ 明朝" w:hint="eastAsia"/>
                <w:spacing w:val="46"/>
                <w:kern w:val="0"/>
                <w:szCs w:val="21"/>
                <w:fitText w:val="1414" w:id="1379775232"/>
              </w:rPr>
              <w:t>教育充実</w:t>
            </w:r>
            <w:r w:rsidRPr="008B3F88">
              <w:rPr>
                <w:rFonts w:ascii="ＭＳ 明朝" w:hAnsi="ＭＳ 明朝" w:cs="ＭＳ 明朝" w:hint="eastAsia"/>
                <w:spacing w:val="-2"/>
                <w:kern w:val="0"/>
                <w:szCs w:val="21"/>
                <w:fitText w:val="1414" w:id="1379775232"/>
              </w:rPr>
              <w:t>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40795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A352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55AC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87249" w14:textId="6BF8D8F0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×</w:t>
            </w:r>
            <w:r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人×12か月分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54D3D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01A086C4" w14:textId="77777777" w:rsidTr="004B6CD2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24B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B3F88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0" w:id="1197825284"/>
              </w:rPr>
              <w:t>施設設備資</w:t>
            </w:r>
            <w:r w:rsidRPr="008B3F88">
              <w:rPr>
                <w:rFonts w:ascii="ＭＳ 明朝" w:hAnsi="ＭＳ 明朝" w:cs="ＭＳ 明朝" w:hint="eastAsia"/>
                <w:kern w:val="0"/>
                <w:szCs w:val="21"/>
                <w:fitText w:val="1400" w:id="1197825284"/>
              </w:rPr>
              <w:t>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2C6051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C31D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51883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A1F6C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45729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2DD71599" w14:textId="77777777" w:rsidTr="004B6CD2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ADB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4"/>
                <w:kern w:val="0"/>
                <w:szCs w:val="21"/>
                <w:fitText w:val="1400" w:id="1197825285"/>
              </w:rPr>
              <w:t>その他納付</w:t>
            </w:r>
            <w:r w:rsidRPr="00D80CEB">
              <w:rPr>
                <w:rFonts w:ascii="ＭＳ 明朝" w:hAnsi="ＭＳ 明朝" w:cs="ＭＳ 明朝" w:hint="eastAsia"/>
                <w:kern w:val="0"/>
                <w:szCs w:val="21"/>
                <w:fitText w:val="1400" w:id="1197825285"/>
              </w:rPr>
              <w:t>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3B659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B0A6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6B9E1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5C408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E31D5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49AEF5F4" w14:textId="77777777" w:rsidTr="004B6CD2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5EF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9C9934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2772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C2C29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70260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302C7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6CD2" w:rsidRPr="00D80CEB" w14:paraId="4CD394C6" w14:textId="77777777" w:rsidTr="004B6CD2">
        <w:trPr>
          <w:cantSplit/>
          <w:trHeight w:hRule="exact" w:val="34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75D2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合</w:t>
            </w:r>
            <w:r w:rsidRPr="00D80CEB">
              <w:rPr>
                <w:rFonts w:ascii="ＭＳ 明朝" w:hAnsi="ＭＳ 明朝" w:cs="ＭＳ 明朝" w:hint="eastAsia"/>
                <w:spacing w:val="6"/>
                <w:kern w:val="0"/>
                <w:szCs w:val="21"/>
              </w:rPr>
              <w:t xml:space="preserve">    </w:t>
            </w: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9ACD83" w14:textId="77777777" w:rsidR="004B6CD2" w:rsidRPr="00D80CEB" w:rsidRDefault="004B6CD2" w:rsidP="004B6CD2">
            <w:pPr>
              <w:autoSpaceDE w:val="0"/>
              <w:autoSpaceDN w:val="0"/>
              <w:adjustRightInd w:val="0"/>
              <w:ind w:right="-2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D80CEB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（Ｆ）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D45D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1A8F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CA40A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DDB0B" w14:textId="77777777" w:rsidR="004B6CD2" w:rsidRPr="00D80CEB" w:rsidRDefault="004B6CD2" w:rsidP="009E78E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6BFF5515" w14:textId="0F55F5D0" w:rsidR="009E78E1" w:rsidRPr="00D80CEB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（注）増収金額</w:t>
      </w:r>
      <w:r w:rsidR="004B6CD2">
        <w:rPr>
          <w:rFonts w:ascii="ＭＳ 明朝" w:hAnsi="ＭＳ 明朝" w:cs="ＭＳ 明朝" w:hint="eastAsia"/>
          <w:spacing w:val="1"/>
          <w:kern w:val="0"/>
          <w:szCs w:val="21"/>
        </w:rPr>
        <w:t>の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内訳単価と旧単価を</w:t>
      </w:r>
      <w:r w:rsidR="004B6CD2">
        <w:rPr>
          <w:rFonts w:ascii="ＭＳ 明朝" w:hAnsi="ＭＳ 明朝" w:cs="ＭＳ 明朝" w:hint="eastAsia"/>
          <w:spacing w:val="1"/>
          <w:kern w:val="0"/>
          <w:szCs w:val="21"/>
        </w:rPr>
        <w:t>あ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わせたものは、変更後の</w:t>
      </w:r>
      <w:r w:rsidR="004B6CD2">
        <w:rPr>
          <w:rFonts w:ascii="ＭＳ 明朝" w:hAnsi="ＭＳ 明朝" w:cs="ＭＳ 明朝" w:hint="eastAsia"/>
          <w:spacing w:val="1"/>
          <w:kern w:val="0"/>
          <w:szCs w:val="21"/>
        </w:rPr>
        <w:t>学費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単価になること。</w:t>
      </w:r>
    </w:p>
    <w:p w14:paraId="3D6FE8B6" w14:textId="77777777" w:rsidR="009E78E1" w:rsidRPr="00D80CEB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（新単価－旧単価＝増収金額内訳単価）</w:t>
      </w:r>
    </w:p>
    <w:p w14:paraId="093F5F1E" w14:textId="77777777" w:rsidR="009E78E1" w:rsidRPr="00D80CEB" w:rsidRDefault="009E78E1" w:rsidP="009E78E1">
      <w:pPr>
        <w:autoSpaceDE w:val="0"/>
        <w:autoSpaceDN w:val="0"/>
        <w:adjustRightInd w:val="0"/>
        <w:spacing w:beforeLines="50" w:before="175"/>
        <w:ind w:right="-23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</w:rPr>
        <w:t xml:space="preserve">  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学費変更による充当額計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  <w:u w:val="thick" w:color="000000"/>
        </w:rPr>
        <w:t xml:space="preserve">              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円（Ｆ）</w:t>
      </w:r>
    </w:p>
    <w:p w14:paraId="5F30C2EF" w14:textId="77777777" w:rsidR="009E78E1" w:rsidRPr="00D80CEB" w:rsidRDefault="009E78E1" w:rsidP="009E78E1">
      <w:pPr>
        <w:autoSpaceDE w:val="0"/>
        <w:autoSpaceDN w:val="0"/>
        <w:adjustRightInd w:val="0"/>
        <w:spacing w:line="200" w:lineRule="exact"/>
        <w:ind w:right="-23"/>
        <w:rPr>
          <w:rFonts w:ascii="ＭＳ 明朝" w:hAnsi="ＭＳ 明朝" w:cs="ＭＳ 明朝"/>
          <w:spacing w:val="1"/>
          <w:kern w:val="0"/>
          <w:szCs w:val="21"/>
        </w:rPr>
      </w:pPr>
    </w:p>
    <w:p w14:paraId="6CB33E23" w14:textId="77777777" w:rsidR="009E78E1" w:rsidRPr="00D80CEB" w:rsidRDefault="009E78E1" w:rsidP="009E78E1">
      <w:pPr>
        <w:autoSpaceDE w:val="0"/>
        <w:autoSpaceDN w:val="0"/>
        <w:adjustRightInd w:val="0"/>
        <w:ind w:right="-20" w:firstLineChars="148" w:firstLine="301"/>
        <w:rPr>
          <w:rFonts w:ascii="ＭＳ 明朝" w:hAnsi="ＭＳ 明朝" w:cs="ＭＳ 明朝"/>
          <w:kern w:val="0"/>
          <w:szCs w:val="21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>(2)  借入金等による充当</w:t>
      </w:r>
    </w:p>
    <w:p w14:paraId="15E716DD" w14:textId="082C5669" w:rsidR="004B6CD2" w:rsidRPr="004B6CD2" w:rsidRDefault="004B6CD2" w:rsidP="004B6CD2">
      <w:pPr>
        <w:tabs>
          <w:tab w:val="left" w:pos="4242"/>
        </w:tabs>
        <w:autoSpaceDE w:val="0"/>
        <w:autoSpaceDN w:val="0"/>
        <w:adjustRightInd w:val="0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 xml:space="preserve">　　  ア  金融機関からの借入</w:t>
      </w:r>
      <w:r>
        <w:rPr>
          <w:rFonts w:ascii="ＭＳ 明朝" w:hAnsi="ＭＳ 明朝" w:cs="ＭＳ 明朝"/>
          <w:spacing w:val="1"/>
          <w:kern w:val="0"/>
          <w:szCs w:val="21"/>
        </w:rPr>
        <w:tab/>
      </w:r>
      <w:r w:rsidRPr="004B6CD2">
        <w:rPr>
          <w:rFonts w:ascii="ＭＳ 明朝" w:hAnsi="ＭＳ 明朝" w:cs="ＭＳ 明朝" w:hint="eastAsia"/>
          <w:spacing w:val="1"/>
          <w:kern w:val="0"/>
          <w:szCs w:val="21"/>
          <w:u w:val="thick"/>
        </w:rPr>
        <w:t xml:space="preserve">　　　　　　　　　　円</w:t>
      </w:r>
    </w:p>
    <w:p w14:paraId="5D64E018" w14:textId="77777777" w:rsidR="004B6CD2" w:rsidRPr="004B6CD2" w:rsidRDefault="004B6CD2" w:rsidP="004B6CD2">
      <w:pPr>
        <w:tabs>
          <w:tab w:val="left" w:pos="4242"/>
        </w:tabs>
        <w:autoSpaceDE w:val="0"/>
        <w:autoSpaceDN w:val="0"/>
        <w:adjustRightInd w:val="0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 xml:space="preserve">　　  イ  学　園　債</w:t>
      </w: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ab/>
      </w:r>
      <w:r w:rsidRPr="004B6CD2">
        <w:rPr>
          <w:rFonts w:ascii="ＭＳ 明朝" w:hAnsi="ＭＳ 明朝" w:cs="ＭＳ 明朝" w:hint="eastAsia"/>
          <w:spacing w:val="1"/>
          <w:kern w:val="0"/>
          <w:szCs w:val="21"/>
          <w:u w:val="thick"/>
        </w:rPr>
        <w:t xml:space="preserve">　　　　　　　　　　円</w:t>
      </w:r>
    </w:p>
    <w:p w14:paraId="01F5E153" w14:textId="77777777" w:rsidR="004B6CD2" w:rsidRPr="004B6CD2" w:rsidRDefault="004B6CD2" w:rsidP="004B6CD2">
      <w:pPr>
        <w:tabs>
          <w:tab w:val="left" w:pos="4242"/>
        </w:tabs>
        <w:autoSpaceDE w:val="0"/>
        <w:autoSpaceDN w:val="0"/>
        <w:adjustRightInd w:val="0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 xml:space="preserve">　　  ウ  私学振興会からの借入</w:t>
      </w: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ab/>
      </w:r>
      <w:r w:rsidRPr="004B6CD2">
        <w:rPr>
          <w:rFonts w:ascii="ＭＳ 明朝" w:hAnsi="ＭＳ 明朝" w:cs="ＭＳ 明朝" w:hint="eastAsia"/>
          <w:spacing w:val="1"/>
          <w:kern w:val="0"/>
          <w:szCs w:val="21"/>
          <w:u w:val="thick"/>
        </w:rPr>
        <w:t xml:space="preserve">　　　　　　　　　　円</w:t>
      </w:r>
    </w:p>
    <w:p w14:paraId="50D1D025" w14:textId="77777777" w:rsidR="004B6CD2" w:rsidRPr="004B6CD2" w:rsidRDefault="004B6CD2" w:rsidP="004B6CD2">
      <w:pPr>
        <w:tabs>
          <w:tab w:val="left" w:pos="4242"/>
        </w:tabs>
        <w:autoSpaceDE w:val="0"/>
        <w:autoSpaceDN w:val="0"/>
        <w:adjustRightInd w:val="0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 xml:space="preserve">　　  エ  設置者の負担</w:t>
      </w: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ab/>
      </w:r>
      <w:r w:rsidRPr="004B6CD2">
        <w:rPr>
          <w:rFonts w:ascii="ＭＳ 明朝" w:hAnsi="ＭＳ 明朝" w:cs="ＭＳ 明朝" w:hint="eastAsia"/>
          <w:spacing w:val="1"/>
          <w:kern w:val="0"/>
          <w:szCs w:val="21"/>
          <w:u w:val="thick"/>
        </w:rPr>
        <w:t xml:space="preserve">　　　　　　　　　　円</w:t>
      </w:r>
    </w:p>
    <w:p w14:paraId="1C2AEE9E" w14:textId="77777777" w:rsidR="004B6CD2" w:rsidRPr="004B6CD2" w:rsidRDefault="004B6CD2" w:rsidP="004B6CD2">
      <w:pPr>
        <w:tabs>
          <w:tab w:val="left" w:pos="4242"/>
        </w:tabs>
        <w:autoSpaceDE w:val="0"/>
        <w:autoSpaceDN w:val="0"/>
        <w:adjustRightInd w:val="0"/>
        <w:ind w:right="-20"/>
        <w:rPr>
          <w:rFonts w:ascii="ＭＳ 明朝" w:hAnsi="ＭＳ 明朝" w:cs="ＭＳ 明朝"/>
          <w:spacing w:val="1"/>
          <w:kern w:val="0"/>
          <w:szCs w:val="21"/>
        </w:rPr>
      </w:pP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 xml:space="preserve">　　  オ  そ　の　他</w:t>
      </w:r>
      <w:r w:rsidRPr="004B6CD2">
        <w:rPr>
          <w:rFonts w:ascii="ＭＳ 明朝" w:hAnsi="ＭＳ 明朝" w:cs="ＭＳ 明朝" w:hint="eastAsia"/>
          <w:spacing w:val="1"/>
          <w:kern w:val="0"/>
          <w:szCs w:val="21"/>
        </w:rPr>
        <w:tab/>
      </w:r>
      <w:r w:rsidRPr="004B6CD2">
        <w:rPr>
          <w:rFonts w:ascii="ＭＳ 明朝" w:hAnsi="ＭＳ 明朝" w:cs="ＭＳ 明朝" w:hint="eastAsia"/>
          <w:spacing w:val="1"/>
          <w:kern w:val="0"/>
          <w:szCs w:val="21"/>
          <w:u w:val="thick"/>
        </w:rPr>
        <w:t xml:space="preserve">　　　　　　　　　　円</w:t>
      </w:r>
    </w:p>
    <w:p w14:paraId="6041800B" w14:textId="77777777" w:rsidR="009E78E1" w:rsidRPr="004B6CD2" w:rsidRDefault="009E78E1" w:rsidP="009E78E1">
      <w:pPr>
        <w:autoSpaceDE w:val="0"/>
        <w:autoSpaceDN w:val="0"/>
        <w:adjustRightInd w:val="0"/>
        <w:ind w:right="-20"/>
        <w:rPr>
          <w:rFonts w:ascii="ＭＳ 明朝" w:hAnsi="ＭＳ 明朝" w:cs="ＭＳ 明朝"/>
          <w:kern w:val="0"/>
          <w:szCs w:val="21"/>
        </w:rPr>
      </w:pPr>
    </w:p>
    <w:p w14:paraId="4BDA1EC8" w14:textId="77777777" w:rsidR="002B32F7" w:rsidRPr="00D80CEB" w:rsidRDefault="009E78E1" w:rsidP="00EA2475">
      <w:pPr>
        <w:autoSpaceDE w:val="0"/>
        <w:autoSpaceDN w:val="0"/>
        <w:adjustRightInd w:val="0"/>
        <w:ind w:right="-20"/>
        <w:rPr>
          <w:rFonts w:ascii="ＭＳ ゴシック" w:eastAsia="ＭＳ ゴシック" w:hAnsi="ＭＳ ゴシック"/>
        </w:rPr>
      </w:pPr>
      <w:r w:rsidRPr="00D80CEB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　　　　　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借入金等による充当額計</w:t>
      </w:r>
      <w:r w:rsidRPr="00D80CEB">
        <w:rPr>
          <w:rFonts w:ascii="ＭＳ 明朝" w:hAnsi="ＭＳ 明朝" w:cs="ＭＳ 明朝" w:hint="eastAsia"/>
          <w:spacing w:val="6"/>
          <w:kern w:val="0"/>
          <w:szCs w:val="21"/>
          <w:u w:val="thick" w:color="000000"/>
        </w:rPr>
        <w:t xml:space="preserve">                </w:t>
      </w:r>
      <w:r w:rsidRPr="00D80CEB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>円（Ｇ）</w:t>
      </w:r>
    </w:p>
    <w:sectPr w:rsidR="002B32F7" w:rsidRPr="00D80CEB" w:rsidSect="00EA2475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E3F0" w14:textId="77777777" w:rsidR="00D763B9" w:rsidRDefault="00D763B9" w:rsidP="00206CF0">
      <w:r>
        <w:separator/>
      </w:r>
    </w:p>
  </w:endnote>
  <w:endnote w:type="continuationSeparator" w:id="0">
    <w:p w14:paraId="3B45F484" w14:textId="77777777" w:rsidR="00D763B9" w:rsidRDefault="00D763B9" w:rsidP="0020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3EBE" w14:textId="77777777" w:rsidR="00D763B9" w:rsidRDefault="00D763B9" w:rsidP="00206CF0">
      <w:r>
        <w:separator/>
      </w:r>
    </w:p>
  </w:footnote>
  <w:footnote w:type="continuationSeparator" w:id="0">
    <w:p w14:paraId="6A78B9CD" w14:textId="77777777" w:rsidR="00D763B9" w:rsidRDefault="00D763B9" w:rsidP="00206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F"/>
    <w:rsid w:val="00000E7A"/>
    <w:rsid w:val="00007F1A"/>
    <w:rsid w:val="00030535"/>
    <w:rsid w:val="00030FB3"/>
    <w:rsid w:val="000343D4"/>
    <w:rsid w:val="000346D8"/>
    <w:rsid w:val="00070778"/>
    <w:rsid w:val="0009127A"/>
    <w:rsid w:val="000932DA"/>
    <w:rsid w:val="0009729A"/>
    <w:rsid w:val="000B0270"/>
    <w:rsid w:val="000B0D34"/>
    <w:rsid w:val="000D49A4"/>
    <w:rsid w:val="000D6DB5"/>
    <w:rsid w:val="001001C1"/>
    <w:rsid w:val="00101F7D"/>
    <w:rsid w:val="00103D03"/>
    <w:rsid w:val="00104916"/>
    <w:rsid w:val="00116D06"/>
    <w:rsid w:val="0012708C"/>
    <w:rsid w:val="00146E3D"/>
    <w:rsid w:val="00150027"/>
    <w:rsid w:val="0019659F"/>
    <w:rsid w:val="001B3F56"/>
    <w:rsid w:val="001F0D72"/>
    <w:rsid w:val="001F6CEB"/>
    <w:rsid w:val="00206CF0"/>
    <w:rsid w:val="00236817"/>
    <w:rsid w:val="00243587"/>
    <w:rsid w:val="00255C42"/>
    <w:rsid w:val="00270490"/>
    <w:rsid w:val="00286E74"/>
    <w:rsid w:val="002A31D0"/>
    <w:rsid w:val="002B289F"/>
    <w:rsid w:val="002B32F7"/>
    <w:rsid w:val="002B4861"/>
    <w:rsid w:val="002F03E0"/>
    <w:rsid w:val="0030152B"/>
    <w:rsid w:val="0037661A"/>
    <w:rsid w:val="00386311"/>
    <w:rsid w:val="003875FE"/>
    <w:rsid w:val="003879DD"/>
    <w:rsid w:val="00391D81"/>
    <w:rsid w:val="003932C7"/>
    <w:rsid w:val="003F787E"/>
    <w:rsid w:val="004274A5"/>
    <w:rsid w:val="00432551"/>
    <w:rsid w:val="00454D9B"/>
    <w:rsid w:val="00464901"/>
    <w:rsid w:val="00480820"/>
    <w:rsid w:val="004B6CD2"/>
    <w:rsid w:val="004C21F2"/>
    <w:rsid w:val="004C2725"/>
    <w:rsid w:val="004C2855"/>
    <w:rsid w:val="004C5BE0"/>
    <w:rsid w:val="005315F6"/>
    <w:rsid w:val="0056448F"/>
    <w:rsid w:val="00592385"/>
    <w:rsid w:val="005A410A"/>
    <w:rsid w:val="005B2BCA"/>
    <w:rsid w:val="005C7FE8"/>
    <w:rsid w:val="006159F6"/>
    <w:rsid w:val="006172D8"/>
    <w:rsid w:val="00663086"/>
    <w:rsid w:val="006677C8"/>
    <w:rsid w:val="00676451"/>
    <w:rsid w:val="006B1C4D"/>
    <w:rsid w:val="006F2845"/>
    <w:rsid w:val="007067FD"/>
    <w:rsid w:val="00761BB0"/>
    <w:rsid w:val="00790A0B"/>
    <w:rsid w:val="00792694"/>
    <w:rsid w:val="007C29DC"/>
    <w:rsid w:val="007D2BB9"/>
    <w:rsid w:val="007D3E6D"/>
    <w:rsid w:val="008248B5"/>
    <w:rsid w:val="0084566C"/>
    <w:rsid w:val="00850030"/>
    <w:rsid w:val="00854E65"/>
    <w:rsid w:val="00861E69"/>
    <w:rsid w:val="00872667"/>
    <w:rsid w:val="00875ED6"/>
    <w:rsid w:val="00880FE8"/>
    <w:rsid w:val="00881AC6"/>
    <w:rsid w:val="008A224B"/>
    <w:rsid w:val="008B3F88"/>
    <w:rsid w:val="008C1376"/>
    <w:rsid w:val="008C328F"/>
    <w:rsid w:val="008D03BC"/>
    <w:rsid w:val="008D5BBF"/>
    <w:rsid w:val="008F2CE5"/>
    <w:rsid w:val="009063F2"/>
    <w:rsid w:val="009169F1"/>
    <w:rsid w:val="0096284D"/>
    <w:rsid w:val="009702E6"/>
    <w:rsid w:val="00971D5B"/>
    <w:rsid w:val="0097692D"/>
    <w:rsid w:val="009845D5"/>
    <w:rsid w:val="009B1E57"/>
    <w:rsid w:val="009C5E90"/>
    <w:rsid w:val="009E1DFA"/>
    <w:rsid w:val="009E78E1"/>
    <w:rsid w:val="00A202B6"/>
    <w:rsid w:val="00A307C5"/>
    <w:rsid w:val="00A33782"/>
    <w:rsid w:val="00A37B41"/>
    <w:rsid w:val="00A54E61"/>
    <w:rsid w:val="00A73778"/>
    <w:rsid w:val="00AA1345"/>
    <w:rsid w:val="00AA3E93"/>
    <w:rsid w:val="00AA5E3E"/>
    <w:rsid w:val="00AA7076"/>
    <w:rsid w:val="00AB031A"/>
    <w:rsid w:val="00AD01A9"/>
    <w:rsid w:val="00B057B7"/>
    <w:rsid w:val="00B1056F"/>
    <w:rsid w:val="00B667A7"/>
    <w:rsid w:val="00B729EB"/>
    <w:rsid w:val="00B950D3"/>
    <w:rsid w:val="00BA0643"/>
    <w:rsid w:val="00BA6450"/>
    <w:rsid w:val="00BA7349"/>
    <w:rsid w:val="00BB15A3"/>
    <w:rsid w:val="00BC68C6"/>
    <w:rsid w:val="00BC7F1E"/>
    <w:rsid w:val="00BE417A"/>
    <w:rsid w:val="00C078DF"/>
    <w:rsid w:val="00C1793A"/>
    <w:rsid w:val="00C1795E"/>
    <w:rsid w:val="00C22A4E"/>
    <w:rsid w:val="00C31EEB"/>
    <w:rsid w:val="00C45539"/>
    <w:rsid w:val="00C57D5E"/>
    <w:rsid w:val="00C6632A"/>
    <w:rsid w:val="00C751C7"/>
    <w:rsid w:val="00C77C04"/>
    <w:rsid w:val="00C81F1D"/>
    <w:rsid w:val="00C872D9"/>
    <w:rsid w:val="00CA052F"/>
    <w:rsid w:val="00CB0EE8"/>
    <w:rsid w:val="00CC7485"/>
    <w:rsid w:val="00CD704F"/>
    <w:rsid w:val="00CE04DC"/>
    <w:rsid w:val="00D03E6E"/>
    <w:rsid w:val="00D0435E"/>
    <w:rsid w:val="00D25103"/>
    <w:rsid w:val="00D45E9A"/>
    <w:rsid w:val="00D63E7D"/>
    <w:rsid w:val="00D71496"/>
    <w:rsid w:val="00D763B9"/>
    <w:rsid w:val="00D80CEB"/>
    <w:rsid w:val="00D83A2A"/>
    <w:rsid w:val="00D969EF"/>
    <w:rsid w:val="00DD4D78"/>
    <w:rsid w:val="00DF67EC"/>
    <w:rsid w:val="00E0467C"/>
    <w:rsid w:val="00E14E44"/>
    <w:rsid w:val="00E50583"/>
    <w:rsid w:val="00E60F12"/>
    <w:rsid w:val="00E73634"/>
    <w:rsid w:val="00E81FAA"/>
    <w:rsid w:val="00EA2475"/>
    <w:rsid w:val="00EB1CAD"/>
    <w:rsid w:val="00EF1AB1"/>
    <w:rsid w:val="00F47D2C"/>
    <w:rsid w:val="00F52240"/>
    <w:rsid w:val="00F70177"/>
    <w:rsid w:val="00F82C37"/>
    <w:rsid w:val="00F84B85"/>
    <w:rsid w:val="00FD641A"/>
    <w:rsid w:val="00FD6B67"/>
    <w:rsid w:val="00FE12C1"/>
    <w:rsid w:val="00FF4789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2736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E73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06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6CF0"/>
    <w:rPr>
      <w:kern w:val="2"/>
      <w:sz w:val="21"/>
      <w:szCs w:val="24"/>
    </w:rPr>
  </w:style>
  <w:style w:type="paragraph" w:styleId="a7">
    <w:name w:val="footer"/>
    <w:basedOn w:val="a"/>
    <w:link w:val="a8"/>
    <w:rsid w:val="00206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6CF0"/>
    <w:rPr>
      <w:kern w:val="2"/>
      <w:sz w:val="21"/>
      <w:szCs w:val="24"/>
    </w:rPr>
  </w:style>
  <w:style w:type="paragraph" w:styleId="a9">
    <w:name w:val="Balloon Text"/>
    <w:basedOn w:val="a"/>
    <w:link w:val="aa"/>
    <w:rsid w:val="0079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26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8279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1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0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9405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4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7140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78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892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6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18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688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83BA-E06C-4367-A58D-BF66726D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916</Characters>
  <Application>Microsoft Office Word</Application>
  <DocSecurity>0</DocSecurity>
  <Lines>7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2025-12-17T03:30:00Z</dcterms:created>
  <dcterms:modified xsi:type="dcterms:W3CDTF">2025-12-17T03:30:00Z</dcterms:modified>
</cp:coreProperties>
</file>