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D743" w14:textId="492A834A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第８号様式（第</w:t>
      </w:r>
      <w:r w:rsidR="00062BA5" w:rsidRPr="00C36812">
        <w:rPr>
          <w:rFonts w:ascii="ＭＳ 明朝" w:eastAsia="ＭＳ 明朝" w:hAnsi="ＭＳ 明朝" w:cs="ＭＳ Ｐゴシック" w:hint="eastAsia"/>
          <w:sz w:val="21"/>
          <w:szCs w:val="21"/>
        </w:rPr>
        <w:t>1</w:t>
      </w:r>
      <w:r w:rsidR="00C36812" w:rsidRPr="00C36812">
        <w:rPr>
          <w:rFonts w:ascii="ＭＳ 明朝" w:eastAsia="ＭＳ 明朝" w:hAnsi="ＭＳ 明朝" w:cs="ＭＳ Ｐゴシック" w:hint="eastAsia"/>
          <w:sz w:val="21"/>
          <w:szCs w:val="21"/>
        </w:rPr>
        <w:t>2</w:t>
      </w: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条第１項関係）</w:t>
      </w:r>
    </w:p>
    <w:p w14:paraId="33FF08EC" w14:textId="77777777" w:rsidR="005841B5" w:rsidRPr="00C36812" w:rsidRDefault="005841B5" w:rsidP="005841B5">
      <w:pPr>
        <w:tabs>
          <w:tab w:val="left" w:pos="8647"/>
        </w:tabs>
        <w:spacing w:line="400" w:lineRule="exact"/>
        <w:ind w:right="140"/>
        <w:jc w:val="right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年　　月　　日</w:t>
      </w:r>
    </w:p>
    <w:p w14:paraId="5A0608A5" w14:textId="77777777" w:rsidR="005841B5" w:rsidRPr="00C36812" w:rsidRDefault="005841B5" w:rsidP="005841B5">
      <w:pPr>
        <w:spacing w:line="400" w:lineRule="exact"/>
        <w:jc w:val="both"/>
        <w:rPr>
          <w:rFonts w:ascii="ＭＳ 明朝" w:eastAsia="ＭＳ 明朝" w:hAnsi="ＭＳ 明朝" w:cs="ＭＳ"/>
          <w:sz w:val="21"/>
          <w:szCs w:val="21"/>
        </w:rPr>
      </w:pPr>
    </w:p>
    <w:p w14:paraId="348683A6" w14:textId="77777777" w:rsidR="005841B5" w:rsidRPr="00C36812" w:rsidRDefault="005841B5" w:rsidP="005841B5">
      <w:pPr>
        <w:spacing w:line="400" w:lineRule="exact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>八王子市長　殿</w:t>
      </w:r>
    </w:p>
    <w:p w14:paraId="27754BC0" w14:textId="77777777" w:rsidR="005841B5" w:rsidRPr="00C36812" w:rsidRDefault="005841B5" w:rsidP="005841B5">
      <w:pPr>
        <w:spacing w:line="400" w:lineRule="exact"/>
        <w:ind w:firstLineChars="1500" w:firstLine="2970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>申請者　住所又は所在地</w:t>
      </w:r>
    </w:p>
    <w:p w14:paraId="59E7D36C" w14:textId="77777777" w:rsidR="005841B5" w:rsidRPr="00C36812" w:rsidRDefault="005841B5" w:rsidP="005841B5">
      <w:pPr>
        <w:spacing w:line="400" w:lineRule="exact"/>
        <w:ind w:firstLineChars="1900" w:firstLine="3762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>氏名又は法人名</w:t>
      </w:r>
    </w:p>
    <w:p w14:paraId="2DA6CBCC" w14:textId="77777777" w:rsidR="005841B5" w:rsidRPr="00C36812" w:rsidRDefault="005841B5" w:rsidP="005841B5">
      <w:pPr>
        <w:spacing w:line="400" w:lineRule="exact"/>
        <w:ind w:firstLineChars="1900" w:firstLine="3762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 xml:space="preserve">及び代表者氏名　</w:t>
      </w:r>
      <w:r w:rsidRPr="00C36812">
        <w:rPr>
          <w:rFonts w:ascii="ＭＳ 明朝" w:eastAsia="ＭＳ 明朝" w:hAnsi="ＭＳ 明朝" w:cs="ＭＳ"/>
          <w:sz w:val="21"/>
          <w:szCs w:val="21"/>
        </w:rPr>
        <w:t xml:space="preserve"> </w:t>
      </w:r>
      <w:r w:rsidRPr="00C36812">
        <w:rPr>
          <w:rFonts w:ascii="ＭＳ 明朝" w:eastAsia="ＭＳ 明朝" w:hAnsi="ＭＳ 明朝" w:cs="ＭＳ" w:hint="eastAsia"/>
          <w:sz w:val="21"/>
          <w:szCs w:val="21"/>
        </w:rPr>
        <w:t xml:space="preserve">　　　　　　　　　　    　　</w:t>
      </w:r>
    </w:p>
    <w:p w14:paraId="72E52AB9" w14:textId="777777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5CA4DE56" w14:textId="77777777" w:rsidR="00C11375" w:rsidRPr="00C36812" w:rsidRDefault="00C1137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3BF26F12" w14:textId="22EA4BD3" w:rsidR="005841B5" w:rsidRPr="00C36812" w:rsidRDefault="00E526EC" w:rsidP="005841B5">
      <w:pPr>
        <w:widowControl/>
        <w:shd w:val="clear" w:color="auto" w:fill="FFFFFF"/>
        <w:spacing w:line="400" w:lineRule="exact"/>
        <w:jc w:val="center"/>
        <w:rPr>
          <w:rFonts w:ascii="ＭＳ 明朝" w:eastAsia="ＭＳ 明朝" w:hAnsi="ＭＳ 明朝" w:cs="ＭＳ Ｐゴシック"/>
          <w:sz w:val="24"/>
          <w:szCs w:val="24"/>
        </w:rPr>
      </w:pPr>
      <w:r w:rsidRPr="00C36812">
        <w:rPr>
          <w:rFonts w:ascii="ＭＳ 明朝" w:eastAsia="ＭＳ 明朝" w:hAnsi="ＭＳ 明朝" w:cs="ＭＳ Ｐゴシック" w:hint="eastAsia"/>
          <w:sz w:val="24"/>
          <w:szCs w:val="24"/>
        </w:rPr>
        <w:t>八王子市魅力ある個店リノベーション補助金</w:t>
      </w:r>
      <w:r w:rsidR="005841B5" w:rsidRPr="00C36812">
        <w:rPr>
          <w:rFonts w:ascii="ＭＳ 明朝" w:eastAsia="ＭＳ 明朝" w:hAnsi="ＭＳ 明朝" w:cs="ＭＳ Ｐゴシック" w:hint="eastAsia"/>
          <w:sz w:val="24"/>
          <w:szCs w:val="24"/>
        </w:rPr>
        <w:t>補助事業変更等承認申請書</w:t>
      </w:r>
    </w:p>
    <w:p w14:paraId="5E9BD99B" w14:textId="777777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1BF807DF" w14:textId="0DEAC4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　年　　月　　日付　八</w:t>
      </w:r>
      <w:r w:rsidR="00D46A7D" w:rsidRPr="00C36812">
        <w:rPr>
          <w:rFonts w:ascii="ＭＳ 明朝" w:eastAsia="ＭＳ 明朝" w:hAnsi="ＭＳ 明朝" w:cs="ＭＳ Ｐゴシック" w:hint="eastAsia"/>
          <w:sz w:val="21"/>
          <w:szCs w:val="21"/>
        </w:rPr>
        <w:t>産産</w:t>
      </w: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第　　　号で交付決定を受けた</w:t>
      </w:r>
      <w:r w:rsidR="00E526EC" w:rsidRPr="00C36812">
        <w:rPr>
          <w:rFonts w:ascii="ＭＳ 明朝" w:eastAsia="ＭＳ 明朝" w:hAnsi="ＭＳ 明朝" w:cs="ＭＳ Ｐゴシック" w:hint="eastAsia"/>
          <w:sz w:val="21"/>
          <w:szCs w:val="21"/>
        </w:rPr>
        <w:t>八王子市魅力ある個店リノベーション補助金</w:t>
      </w:r>
      <w:r w:rsidR="00E9791E" w:rsidRPr="00C36812">
        <w:rPr>
          <w:rFonts w:ascii="ＭＳ 明朝" w:eastAsia="ＭＳ 明朝" w:hAnsi="ＭＳ 明朝" w:cs="ＭＳ Ｐゴシック" w:hint="eastAsia"/>
          <w:sz w:val="21"/>
          <w:szCs w:val="21"/>
        </w:rPr>
        <w:t>補助事業</w:t>
      </w: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について、次のとおり変更・中止・廃止したいので承認いただきたく、本補助金交付要綱第</w:t>
      </w:r>
      <w:r w:rsidR="00062BA5" w:rsidRPr="00C36812">
        <w:rPr>
          <w:rFonts w:ascii="ＭＳ 明朝" w:eastAsia="ＭＳ 明朝" w:hAnsi="ＭＳ 明朝" w:cs="ＭＳ Ｐゴシック" w:hint="eastAsia"/>
          <w:sz w:val="21"/>
          <w:szCs w:val="21"/>
        </w:rPr>
        <w:t>1</w:t>
      </w:r>
      <w:r w:rsidR="00C36812" w:rsidRPr="00C36812">
        <w:rPr>
          <w:rFonts w:ascii="ＭＳ 明朝" w:eastAsia="ＭＳ 明朝" w:hAnsi="ＭＳ 明朝" w:cs="ＭＳ Ｐゴシック" w:hint="eastAsia"/>
          <w:sz w:val="21"/>
          <w:szCs w:val="21"/>
        </w:rPr>
        <w:t>2</w:t>
      </w: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条第１項の規定に基づき申請します。</w:t>
      </w:r>
    </w:p>
    <w:p w14:paraId="1552B375" w14:textId="777777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１　変更・中止・廃止の内容（該当するものに「〇」をする。）</w:t>
      </w:r>
    </w:p>
    <w:p w14:paraId="20BB40E2" w14:textId="77777777" w:rsidR="005841B5" w:rsidRPr="00C36812" w:rsidRDefault="005841B5" w:rsidP="000212A8">
      <w:pPr>
        <w:widowControl/>
        <w:shd w:val="clear" w:color="auto" w:fill="FFFFFF"/>
        <w:spacing w:line="400" w:lineRule="exact"/>
        <w:ind w:firstLineChars="200" w:firstLine="396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（ 変更　・　中止　・　廃止　</w:t>
      </w:r>
      <w:r w:rsidRPr="00C36812">
        <w:rPr>
          <w:rFonts w:ascii="ＭＳ 明朝" w:eastAsia="ＭＳ 明朝" w:hAnsi="ＭＳ 明朝" w:cs="ＭＳ Ｐゴシック"/>
          <w:sz w:val="21"/>
          <w:szCs w:val="21"/>
        </w:rPr>
        <w:t>）</w:t>
      </w:r>
    </w:p>
    <w:p w14:paraId="4AB4EC7A" w14:textId="77777777" w:rsidR="005841B5" w:rsidRPr="00C36812" w:rsidRDefault="000212A8" w:rsidP="000212A8">
      <w:pPr>
        <w:widowControl/>
        <w:shd w:val="clear" w:color="auto" w:fill="FFFFFF"/>
        <w:spacing w:line="400" w:lineRule="exact"/>
        <w:ind w:left="198" w:hangingChars="100" w:hanging="198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内容（　　　　　　　　　　　　　　　　　　　　　　　　　　　　　　　　　　　　　）</w:t>
      </w:r>
    </w:p>
    <w:p w14:paraId="19E0DE03" w14:textId="77777777" w:rsidR="000212A8" w:rsidRPr="00C36812" w:rsidRDefault="000212A8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62B1DCD3" w14:textId="777777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２　変更・中止・廃止の理由</w:t>
      </w:r>
    </w:p>
    <w:p w14:paraId="5C716C48" w14:textId="77777777" w:rsidR="005841B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14:paraId="0653FA00" w14:textId="77777777" w:rsidR="005841B5" w:rsidRPr="00C36812" w:rsidRDefault="005841B5" w:rsidP="005841B5">
      <w:pPr>
        <w:widowControl/>
        <w:shd w:val="clear" w:color="auto" w:fill="FFFFFF"/>
        <w:spacing w:line="400" w:lineRule="exact"/>
        <w:ind w:left="396" w:hangingChars="200" w:hanging="396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３　変更に伴う対象経費の変更（該当するものに「〇」をする。）</w:t>
      </w:r>
    </w:p>
    <w:p w14:paraId="5EAA7E6E" w14:textId="77777777" w:rsidR="005841B5" w:rsidRPr="00C36812" w:rsidRDefault="005841B5" w:rsidP="005841B5">
      <w:pPr>
        <w:widowControl/>
        <w:shd w:val="clear" w:color="auto" w:fill="FFFFFF"/>
        <w:spacing w:line="400" w:lineRule="exact"/>
        <w:ind w:left="396" w:hangingChars="200" w:hanging="396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（ あり　・　なし ）　　　　　　　　　　　　　　　　　　　　　　　　</w:t>
      </w:r>
    </w:p>
    <w:p w14:paraId="4DC13726" w14:textId="77777777" w:rsidR="005841B5" w:rsidRPr="00C36812" w:rsidRDefault="005841B5" w:rsidP="005841B5">
      <w:pPr>
        <w:spacing w:line="400" w:lineRule="exact"/>
        <w:ind w:firstLineChars="100" w:firstLine="198"/>
        <w:jc w:val="both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ありの場合、変更後の対象経費及びその総額（対象とする経費に「〇」をする。）</w:t>
      </w:r>
    </w:p>
    <w:p w14:paraId="086D89F2" w14:textId="77777777" w:rsidR="005841B5" w:rsidRPr="00C36812" w:rsidRDefault="005841B5" w:rsidP="005841B5">
      <w:pPr>
        <w:spacing w:line="400" w:lineRule="exact"/>
        <w:ind w:firstLineChars="200" w:firstLine="396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 xml:space="preserve">解体工事費 ・ </w:t>
      </w:r>
      <w:r w:rsidR="00741189" w:rsidRPr="00C36812">
        <w:rPr>
          <w:rFonts w:ascii="ＭＳ 明朝" w:eastAsia="ＭＳ 明朝" w:hAnsi="ＭＳ 明朝" w:cs="ＭＳ" w:hint="eastAsia"/>
          <w:sz w:val="21"/>
          <w:szCs w:val="21"/>
        </w:rPr>
        <w:t>外壁</w:t>
      </w:r>
      <w:r w:rsidRPr="00C36812">
        <w:rPr>
          <w:rFonts w:ascii="ＭＳ 明朝" w:eastAsia="ＭＳ 明朝" w:hAnsi="ＭＳ 明朝" w:cs="ＭＳ" w:hint="eastAsia"/>
          <w:sz w:val="21"/>
          <w:szCs w:val="21"/>
        </w:rPr>
        <w:t xml:space="preserve">工事費 ・ </w:t>
      </w:r>
      <w:r w:rsidR="00741189" w:rsidRPr="00C36812">
        <w:rPr>
          <w:rFonts w:ascii="ＭＳ 明朝" w:eastAsia="ＭＳ 明朝" w:hAnsi="ＭＳ 明朝" w:cs="ＭＳ" w:hint="eastAsia"/>
          <w:sz w:val="21"/>
          <w:szCs w:val="21"/>
        </w:rPr>
        <w:t>看板設置</w:t>
      </w:r>
      <w:r w:rsidRPr="00C36812">
        <w:rPr>
          <w:rFonts w:ascii="ＭＳ 明朝" w:eastAsia="ＭＳ 明朝" w:hAnsi="ＭＳ 明朝" w:cs="ＭＳ" w:hint="eastAsia"/>
          <w:sz w:val="21"/>
          <w:szCs w:val="21"/>
        </w:rPr>
        <w:t xml:space="preserve">工事費 ・ </w:t>
      </w:r>
      <w:r w:rsidR="00741189" w:rsidRPr="00C36812">
        <w:rPr>
          <w:rFonts w:ascii="ＭＳ 明朝" w:eastAsia="ＭＳ 明朝" w:hAnsi="ＭＳ 明朝" w:cs="ＭＳ" w:hint="eastAsia"/>
          <w:sz w:val="21"/>
          <w:szCs w:val="21"/>
        </w:rPr>
        <w:t>内装工事費・建具工事費</w:t>
      </w:r>
    </w:p>
    <w:p w14:paraId="6D51B3EC" w14:textId="77777777" w:rsidR="005841B5" w:rsidRPr="00C36812" w:rsidRDefault="00741189" w:rsidP="00741189">
      <w:pPr>
        <w:spacing w:line="400" w:lineRule="exact"/>
        <w:ind w:firstLineChars="200" w:firstLine="396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" w:hint="eastAsia"/>
          <w:sz w:val="21"/>
          <w:szCs w:val="21"/>
        </w:rPr>
        <w:t>設備（給排水衛生・電気・空調・冷暖房・ガス）工事費・住宅分離工事費</w:t>
      </w:r>
    </w:p>
    <w:p w14:paraId="47F476AD" w14:textId="77777777" w:rsidR="007B7B05" w:rsidRPr="00C36812" w:rsidRDefault="007B7B05" w:rsidP="005841B5">
      <w:pPr>
        <w:spacing w:line="400" w:lineRule="exact"/>
        <w:jc w:val="both"/>
        <w:rPr>
          <w:rFonts w:ascii="ＭＳ 明朝" w:eastAsia="ＭＳ 明朝" w:hAnsi="ＭＳ 明朝" w:cs="ＭＳ"/>
          <w:sz w:val="21"/>
          <w:szCs w:val="21"/>
        </w:rPr>
      </w:pPr>
    </w:p>
    <w:p w14:paraId="589E8DD1" w14:textId="5A354066" w:rsidR="005841B5" w:rsidRPr="00C36812" w:rsidRDefault="005841B5" w:rsidP="005841B5">
      <w:pPr>
        <w:spacing w:line="400" w:lineRule="exact"/>
        <w:jc w:val="both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</w:t>
      </w:r>
      <w:r w:rsidRPr="00C36812">
        <w:rPr>
          <w:rFonts w:ascii="ＭＳ 明朝" w:eastAsia="ＭＳ 明朝" w:hAnsi="ＭＳ 明朝" w:cs="ＭＳ" w:hint="eastAsia"/>
          <w:sz w:val="21"/>
          <w:szCs w:val="21"/>
          <w:u w:val="single"/>
        </w:rPr>
        <w:t xml:space="preserve">　</w:t>
      </w:r>
      <w:r w:rsidR="00336302" w:rsidRPr="00C36812">
        <w:rPr>
          <w:rFonts w:ascii="ＭＳ 明朝" w:eastAsia="ＭＳ 明朝" w:hAnsi="ＭＳ 明朝" w:cs="ＭＳ" w:hint="eastAsia"/>
          <w:sz w:val="21"/>
          <w:szCs w:val="21"/>
          <w:u w:val="single"/>
        </w:rPr>
        <w:t>￥</w:t>
      </w:r>
      <w:r w:rsidRPr="00C36812">
        <w:rPr>
          <w:rFonts w:ascii="ＭＳ 明朝" w:eastAsia="ＭＳ 明朝" w:hAnsi="ＭＳ 明朝" w:cs="ＭＳ" w:hint="eastAsia"/>
          <w:sz w:val="21"/>
          <w:szCs w:val="21"/>
          <w:u w:val="single"/>
        </w:rPr>
        <w:t xml:space="preserve">　　　　　　　　　円</w:t>
      </w: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</w:t>
      </w:r>
    </w:p>
    <w:p w14:paraId="55B38296" w14:textId="77777777" w:rsidR="005841B5" w:rsidRPr="00C36812" w:rsidRDefault="005841B5" w:rsidP="005841B5">
      <w:pPr>
        <w:spacing w:line="400" w:lineRule="exact"/>
        <w:jc w:val="both"/>
        <w:rPr>
          <w:rFonts w:ascii="ＭＳ 明朝" w:eastAsia="ＭＳ 明朝" w:hAnsi="ＭＳ 明朝" w:cs="ＭＳ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　　　　　　　　　　</w:t>
      </w:r>
    </w:p>
    <w:p w14:paraId="62A59167" w14:textId="77777777" w:rsidR="007B7B05" w:rsidRPr="00C36812" w:rsidRDefault="005841B5" w:rsidP="005841B5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C36812">
        <w:rPr>
          <w:rFonts w:ascii="ＭＳ 明朝" w:eastAsia="ＭＳ 明朝" w:hAnsi="ＭＳ 明朝" w:cs="ＭＳ Ｐゴシック" w:hint="eastAsia"/>
          <w:sz w:val="21"/>
          <w:szCs w:val="21"/>
        </w:rPr>
        <w:t>４　添付資料（変更後の図面や見積書のほか、変更に至る経緯等が分かるもの。）</w:t>
      </w:r>
    </w:p>
    <w:sectPr w:rsidR="007B7B05" w:rsidRPr="00C36812" w:rsidSect="005841B5">
      <w:pgSz w:w="11906" w:h="16838" w:code="9"/>
      <w:pgMar w:top="1418" w:right="1418" w:bottom="1418" w:left="1701" w:header="851" w:footer="992" w:gutter="0"/>
      <w:cols w:space="425"/>
      <w:docGrid w:type="linesAndChars" w:linePitch="46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C4E1" w14:textId="77777777" w:rsidR="00336302" w:rsidRDefault="00336302" w:rsidP="00336302">
      <w:pPr>
        <w:spacing w:after="0"/>
      </w:pPr>
      <w:r>
        <w:separator/>
      </w:r>
    </w:p>
  </w:endnote>
  <w:endnote w:type="continuationSeparator" w:id="0">
    <w:p w14:paraId="55AECD97" w14:textId="77777777" w:rsidR="00336302" w:rsidRDefault="00336302" w:rsidP="00336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0422" w14:textId="77777777" w:rsidR="00336302" w:rsidRDefault="00336302" w:rsidP="00336302">
      <w:pPr>
        <w:spacing w:after="0"/>
      </w:pPr>
      <w:r>
        <w:separator/>
      </w:r>
    </w:p>
  </w:footnote>
  <w:footnote w:type="continuationSeparator" w:id="0">
    <w:p w14:paraId="42A43339" w14:textId="77777777" w:rsidR="00336302" w:rsidRDefault="00336302" w:rsidP="003363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B5"/>
    <w:rsid w:val="000212A8"/>
    <w:rsid w:val="00062BA5"/>
    <w:rsid w:val="00100891"/>
    <w:rsid w:val="001D0E61"/>
    <w:rsid w:val="00266462"/>
    <w:rsid w:val="00287BC1"/>
    <w:rsid w:val="002C2755"/>
    <w:rsid w:val="00305D9E"/>
    <w:rsid w:val="00336302"/>
    <w:rsid w:val="0048638A"/>
    <w:rsid w:val="005841B5"/>
    <w:rsid w:val="006F321C"/>
    <w:rsid w:val="00731AB0"/>
    <w:rsid w:val="00741189"/>
    <w:rsid w:val="007B7B05"/>
    <w:rsid w:val="007D14A5"/>
    <w:rsid w:val="00A413D9"/>
    <w:rsid w:val="00AB6731"/>
    <w:rsid w:val="00BB3234"/>
    <w:rsid w:val="00C11375"/>
    <w:rsid w:val="00C36812"/>
    <w:rsid w:val="00CF21BD"/>
    <w:rsid w:val="00D165DA"/>
    <w:rsid w:val="00D46A7D"/>
    <w:rsid w:val="00E526EC"/>
    <w:rsid w:val="00E9791E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044EF7"/>
  <w15:chartTrackingRefBased/>
  <w15:docId w15:val="{C9EFACB8-A905-4E6A-9C61-421912C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B5"/>
    <w:pPr>
      <w:widowControl w:val="0"/>
      <w:autoSpaceDE w:val="0"/>
      <w:autoSpaceDN w:val="0"/>
      <w:adjustRightInd w:val="0"/>
      <w:spacing w:after="8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302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302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137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37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木下　郁美</cp:lastModifiedBy>
  <cp:revision>5</cp:revision>
  <dcterms:created xsi:type="dcterms:W3CDTF">2022-03-15T06:01:00Z</dcterms:created>
  <dcterms:modified xsi:type="dcterms:W3CDTF">2026-03-10T04:13:00Z</dcterms:modified>
</cp:coreProperties>
</file>