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7778D" w14:textId="44DDE70A" w:rsidR="00F2575C" w:rsidRDefault="00F2575C" w:rsidP="00F2575C">
      <w:pPr>
        <w:adjustRightInd w:val="0"/>
        <w:snapToGrid w:val="0"/>
        <w:jc w:val="right"/>
      </w:pPr>
      <w:r>
        <w:rPr>
          <w:rFonts w:hint="eastAsia"/>
        </w:rPr>
        <w:t>令和7年（2025年）3月6日</w:t>
      </w:r>
    </w:p>
    <w:p w14:paraId="52C1B4B4" w14:textId="729C9F48" w:rsidR="00F2575C" w:rsidRDefault="00F2575C" w:rsidP="00F2575C">
      <w:pPr>
        <w:adjustRightInd w:val="0"/>
        <w:snapToGrid w:val="0"/>
      </w:pPr>
      <w:r>
        <w:rPr>
          <w:rFonts w:hint="eastAsia"/>
        </w:rPr>
        <w:t>計画相談支援事業所　各位</w:t>
      </w:r>
    </w:p>
    <w:p w14:paraId="2D7FDA13" w14:textId="536484B6" w:rsidR="00F2575C" w:rsidRDefault="00F2575C" w:rsidP="00F2575C">
      <w:pPr>
        <w:adjustRightInd w:val="0"/>
        <w:snapToGrid w:val="0"/>
        <w:jc w:val="right"/>
      </w:pPr>
      <w:r>
        <w:rPr>
          <w:rFonts w:hint="eastAsia"/>
        </w:rPr>
        <w:t>福祉部障害者福祉課</w:t>
      </w:r>
    </w:p>
    <w:p w14:paraId="1BC0CD05" w14:textId="77777777" w:rsidR="00F2575C" w:rsidRDefault="00F2575C" w:rsidP="00F2575C">
      <w:pPr>
        <w:adjustRightInd w:val="0"/>
        <w:snapToGrid w:val="0"/>
        <w:jc w:val="right"/>
      </w:pPr>
    </w:p>
    <w:p w14:paraId="5FEC1EF8" w14:textId="54F5DED5" w:rsidR="0076729E" w:rsidRDefault="00F2575C" w:rsidP="00F2575C">
      <w:pPr>
        <w:adjustRightInd w:val="0"/>
        <w:snapToGrid w:val="0"/>
        <w:jc w:val="center"/>
      </w:pPr>
      <w:r w:rsidRPr="00F2575C">
        <w:rPr>
          <w:rFonts w:hint="eastAsia"/>
        </w:rPr>
        <w:t>サービス等利用計画案等の提出に係る電子届出サービスの</w:t>
      </w:r>
      <w:r w:rsidR="00071D10">
        <w:rPr>
          <w:rFonts w:hint="eastAsia"/>
        </w:rPr>
        <w:t>移行</w:t>
      </w:r>
      <w:r w:rsidRPr="00F2575C">
        <w:rPr>
          <w:rFonts w:hint="eastAsia"/>
        </w:rPr>
        <w:t>について（通知）</w:t>
      </w:r>
    </w:p>
    <w:p w14:paraId="03EBFDBB" w14:textId="77777777" w:rsidR="00F2575C" w:rsidRPr="00071D10" w:rsidRDefault="00F2575C" w:rsidP="00F2575C">
      <w:pPr>
        <w:adjustRightInd w:val="0"/>
        <w:snapToGrid w:val="0"/>
        <w:jc w:val="center"/>
      </w:pPr>
    </w:p>
    <w:p w14:paraId="35AC72DA" w14:textId="41E175A5" w:rsidR="00F2575C" w:rsidRDefault="00F2575C" w:rsidP="00F2575C">
      <w:pPr>
        <w:adjustRightInd w:val="0"/>
        <w:snapToGrid w:val="0"/>
        <w:ind w:firstLineChars="100" w:firstLine="220"/>
      </w:pPr>
      <w:r>
        <w:rPr>
          <w:rFonts w:hint="eastAsia"/>
        </w:rPr>
        <w:t>日頃より本市福祉行政へご理解ご協力いただきありがとうございます。</w:t>
      </w:r>
    </w:p>
    <w:p w14:paraId="03BA33EA" w14:textId="6F0ADF74" w:rsidR="00883ED3" w:rsidRDefault="00F2575C" w:rsidP="00883ED3">
      <w:pPr>
        <w:adjustRightInd w:val="0"/>
        <w:snapToGrid w:val="0"/>
        <w:ind w:firstLineChars="100" w:firstLine="220"/>
      </w:pPr>
      <w:r>
        <w:rPr>
          <w:rFonts w:hint="eastAsia"/>
        </w:rPr>
        <w:t>令和4年4月よりサービス等利用計画案、サービス等利用計画（本計画）、モニタリング報告書（継続サービス利用支援）について、</w:t>
      </w:r>
      <w:r w:rsidR="0044565A">
        <w:rPr>
          <w:rFonts w:hint="eastAsia"/>
        </w:rPr>
        <w:t>「東京共同</w:t>
      </w:r>
      <w:r>
        <w:rPr>
          <w:rFonts w:hint="eastAsia"/>
        </w:rPr>
        <w:t>電子届出サービス</w:t>
      </w:r>
      <w:r w:rsidR="0044565A">
        <w:rPr>
          <w:rFonts w:hint="eastAsia"/>
        </w:rPr>
        <w:t>」</w:t>
      </w:r>
      <w:r w:rsidR="008544B2">
        <w:rPr>
          <w:rFonts w:hint="eastAsia"/>
        </w:rPr>
        <w:t>によりご提出いただいているところです。この度、</w:t>
      </w:r>
      <w:r w:rsidR="0044565A">
        <w:rPr>
          <w:rFonts w:hint="eastAsia"/>
        </w:rPr>
        <w:t>本サービス</w:t>
      </w:r>
      <w:r w:rsidR="008544B2">
        <w:rPr>
          <w:rFonts w:hint="eastAsia"/>
        </w:rPr>
        <w:t>が</w:t>
      </w:r>
      <w:r w:rsidR="0044565A">
        <w:rPr>
          <w:rFonts w:hint="eastAsia"/>
        </w:rPr>
        <w:t>令和7年（2025年）3月31日</w:t>
      </w:r>
      <w:r w:rsidR="008544B2">
        <w:rPr>
          <w:rFonts w:hint="eastAsia"/>
        </w:rPr>
        <w:t>をもっ</w:t>
      </w:r>
      <w:r w:rsidR="00D75F13">
        <w:rPr>
          <w:rFonts w:hint="eastAsia"/>
        </w:rPr>
        <w:t>て運用</w:t>
      </w:r>
      <w:r w:rsidR="008544B2">
        <w:rPr>
          <w:rFonts w:hint="eastAsia"/>
        </w:rPr>
        <w:t>終了となる連絡があったため、下記のとおり</w:t>
      </w:r>
      <w:r w:rsidR="00071D10">
        <w:rPr>
          <w:rFonts w:hint="eastAsia"/>
        </w:rPr>
        <w:t>移行</w:t>
      </w:r>
      <w:r w:rsidR="008544B2">
        <w:rPr>
          <w:rFonts w:hint="eastAsia"/>
        </w:rPr>
        <w:t>いたします。</w:t>
      </w:r>
    </w:p>
    <w:p w14:paraId="059AC6CA" w14:textId="77777777" w:rsidR="0044565A" w:rsidRPr="0044565A" w:rsidRDefault="0044565A" w:rsidP="00F2575C">
      <w:pPr>
        <w:adjustRightInd w:val="0"/>
        <w:snapToGrid w:val="0"/>
        <w:ind w:firstLineChars="100" w:firstLine="220"/>
      </w:pPr>
    </w:p>
    <w:p w14:paraId="18C13B5D" w14:textId="480F2691" w:rsidR="00F2575C" w:rsidRDefault="00F2575C" w:rsidP="00F2575C">
      <w:pPr>
        <w:pStyle w:val="aa"/>
        <w:adjustRightInd w:val="0"/>
        <w:snapToGrid w:val="0"/>
      </w:pPr>
      <w:r>
        <w:rPr>
          <w:rFonts w:hint="eastAsia"/>
        </w:rPr>
        <w:t>記</w:t>
      </w:r>
    </w:p>
    <w:p w14:paraId="67AC1015" w14:textId="57AD23E5" w:rsidR="006424B4" w:rsidRDefault="008544B2" w:rsidP="006424B4">
      <w:pPr>
        <w:adjustRightInd w:val="0"/>
        <w:snapToGrid w:val="0"/>
      </w:pPr>
      <w:r>
        <w:rPr>
          <w:rFonts w:hint="eastAsia"/>
        </w:rPr>
        <w:t xml:space="preserve">1　</w:t>
      </w:r>
      <w:r w:rsidR="00071D10">
        <w:rPr>
          <w:rFonts w:hint="eastAsia"/>
        </w:rPr>
        <w:t>移行</w:t>
      </w:r>
      <w:r w:rsidR="006424B4">
        <w:rPr>
          <w:rFonts w:hint="eastAsia"/>
        </w:rPr>
        <w:t>後利用サービス</w:t>
      </w:r>
    </w:p>
    <w:p w14:paraId="0C40049C" w14:textId="7F61C49E" w:rsidR="006424B4" w:rsidRDefault="006424B4" w:rsidP="006424B4">
      <w:pPr>
        <w:adjustRightInd w:val="0"/>
        <w:snapToGrid w:val="0"/>
      </w:pPr>
      <w:r>
        <w:rPr>
          <w:rFonts w:hint="eastAsia"/>
        </w:rPr>
        <w:t xml:space="preserve">　</w:t>
      </w:r>
      <w:r w:rsidR="0044565A">
        <w:rPr>
          <w:rFonts w:hint="eastAsia"/>
        </w:rPr>
        <w:t>本通知後より</w:t>
      </w:r>
      <w:r>
        <w:rPr>
          <w:rFonts w:hint="eastAsia"/>
        </w:rPr>
        <w:t>「</w:t>
      </w:r>
      <w:proofErr w:type="spellStart"/>
      <w:r w:rsidRPr="006424B4">
        <w:t>LoGo</w:t>
      </w:r>
      <w:proofErr w:type="spellEnd"/>
      <w:r w:rsidRPr="006424B4">
        <w:t>フォーム</w:t>
      </w:r>
      <w:r>
        <w:rPr>
          <w:rFonts w:hint="eastAsia"/>
        </w:rPr>
        <w:t>」を利用し、受付いたします。</w:t>
      </w:r>
    </w:p>
    <w:p w14:paraId="403266A3" w14:textId="2C1DA302" w:rsidR="006424B4" w:rsidRDefault="006424B4" w:rsidP="006424B4">
      <w:pPr>
        <w:adjustRightInd w:val="0"/>
        <w:snapToGrid w:val="0"/>
      </w:pPr>
      <w:r>
        <w:rPr>
          <w:rFonts w:hint="eastAsia"/>
        </w:rPr>
        <w:t>（</w:t>
      </w:r>
      <w:r w:rsidRPr="006424B4">
        <w:rPr>
          <w:rFonts w:hint="eastAsia"/>
        </w:rPr>
        <w:t>サービス等利用計画案</w:t>
      </w:r>
      <w:r>
        <w:rPr>
          <w:rFonts w:hint="eastAsia"/>
        </w:rPr>
        <w:t>）</w:t>
      </w:r>
    </w:p>
    <w:p w14:paraId="575B605C" w14:textId="7DE94494" w:rsidR="00C0600F" w:rsidRDefault="00C0600F" w:rsidP="00C0600F">
      <w:pPr>
        <w:adjustRightInd w:val="0"/>
        <w:snapToGrid w:val="0"/>
        <w:ind w:firstLineChars="100" w:firstLine="220"/>
        <w:rPr>
          <w:rFonts w:hint="eastAsia"/>
        </w:rPr>
      </w:pPr>
      <w:r w:rsidRPr="00C0600F">
        <w:t>https://logoform.jp/form/iapr/950130</w:t>
      </w:r>
    </w:p>
    <w:p w14:paraId="6CFE7819" w14:textId="1CF08F5B" w:rsidR="006424B4" w:rsidRDefault="006424B4" w:rsidP="006424B4">
      <w:pPr>
        <w:adjustRightInd w:val="0"/>
        <w:snapToGrid w:val="0"/>
      </w:pPr>
      <w:r>
        <w:rPr>
          <w:rFonts w:hint="eastAsia"/>
        </w:rPr>
        <w:t>（サービス等利用計画（本計画））</w:t>
      </w:r>
    </w:p>
    <w:p w14:paraId="2FDC465D" w14:textId="52720553" w:rsidR="006424B4" w:rsidRDefault="00C0600F" w:rsidP="00C0600F">
      <w:pPr>
        <w:adjustRightInd w:val="0"/>
        <w:snapToGrid w:val="0"/>
        <w:ind w:firstLineChars="100" w:firstLine="220"/>
      </w:pPr>
      <w:r w:rsidRPr="00C0600F">
        <w:t>https://logoform.jp/form/iapr/950140</w:t>
      </w:r>
    </w:p>
    <w:p w14:paraId="2CC9E417" w14:textId="6FE38861" w:rsidR="006424B4" w:rsidRDefault="006424B4" w:rsidP="006424B4">
      <w:pPr>
        <w:adjustRightInd w:val="0"/>
        <w:snapToGrid w:val="0"/>
      </w:pPr>
      <w:r>
        <w:rPr>
          <w:rFonts w:hint="eastAsia"/>
        </w:rPr>
        <w:t>（モニタリング報告書（継続サービス利用支援））</w:t>
      </w:r>
    </w:p>
    <w:p w14:paraId="0701C8C8" w14:textId="77777777" w:rsidR="00C0600F" w:rsidRDefault="00C0600F" w:rsidP="00C0600F">
      <w:pPr>
        <w:adjustRightInd w:val="0"/>
        <w:snapToGrid w:val="0"/>
        <w:ind w:firstLineChars="100" w:firstLine="220"/>
      </w:pPr>
      <w:r w:rsidRPr="00C0600F">
        <w:t>https://logoform.jp/form/iapr/950141</w:t>
      </w:r>
    </w:p>
    <w:p w14:paraId="32CC73E0" w14:textId="77777777" w:rsidR="006424B4" w:rsidRPr="00C0600F" w:rsidRDefault="006424B4" w:rsidP="006424B4">
      <w:pPr>
        <w:adjustRightInd w:val="0"/>
        <w:snapToGrid w:val="0"/>
      </w:pPr>
    </w:p>
    <w:p w14:paraId="0AE50072" w14:textId="4168B2FB" w:rsidR="00071D10" w:rsidRDefault="00071D10" w:rsidP="006424B4">
      <w:pPr>
        <w:adjustRightInd w:val="0"/>
        <w:snapToGrid w:val="0"/>
      </w:pPr>
      <w:r>
        <w:rPr>
          <w:rFonts w:hint="eastAsia"/>
        </w:rPr>
        <w:t>2　移行スケジュール</w:t>
      </w:r>
    </w:p>
    <w:p w14:paraId="30D4905F" w14:textId="77777777" w:rsidR="00644DB1" w:rsidRDefault="00071D10" w:rsidP="00644DB1">
      <w:pPr>
        <w:adjustRightInd w:val="0"/>
        <w:snapToGrid w:val="0"/>
      </w:pPr>
      <w:r>
        <w:rPr>
          <w:rFonts w:hint="eastAsia"/>
        </w:rPr>
        <w:t xml:space="preserve">　（従来）</w:t>
      </w:r>
      <w:r w:rsidRPr="00071D10">
        <w:t>「東京共同電子届出サービス」</w:t>
      </w:r>
    </w:p>
    <w:p w14:paraId="6BF03446" w14:textId="67DD5361" w:rsidR="00071D10" w:rsidRDefault="00071D10" w:rsidP="00644DB1">
      <w:pPr>
        <w:adjustRightInd w:val="0"/>
        <w:snapToGrid w:val="0"/>
        <w:ind w:leftChars="193" w:left="425"/>
      </w:pPr>
      <w:r>
        <w:rPr>
          <w:rFonts w:hint="eastAsia"/>
        </w:rPr>
        <w:t>新規受付は、</w:t>
      </w:r>
      <w:r w:rsidRPr="00071D10">
        <w:t>令和7年（2025年）3月21日（金）まで</w:t>
      </w:r>
      <w:r>
        <w:rPr>
          <w:rFonts w:hint="eastAsia"/>
        </w:rPr>
        <w:t>といたします。</w:t>
      </w:r>
      <w:r w:rsidR="00644DB1">
        <w:rPr>
          <w:rFonts w:hint="eastAsia"/>
        </w:rPr>
        <w:t>22日以降、提出はできなくなりますので、ご注意ください。</w:t>
      </w:r>
    </w:p>
    <w:p w14:paraId="6B5F334C" w14:textId="5DAF42BD" w:rsidR="00071D10" w:rsidRDefault="00071D10" w:rsidP="00071D10">
      <w:pPr>
        <w:adjustRightInd w:val="0"/>
        <w:snapToGrid w:val="0"/>
      </w:pPr>
      <w:r>
        <w:rPr>
          <w:rFonts w:hint="eastAsia"/>
        </w:rPr>
        <w:t xml:space="preserve">　（今後）「</w:t>
      </w:r>
      <w:proofErr w:type="spellStart"/>
      <w:r>
        <w:rPr>
          <w:rFonts w:hint="eastAsia"/>
        </w:rPr>
        <w:t>LoGo</w:t>
      </w:r>
      <w:proofErr w:type="spellEnd"/>
      <w:r>
        <w:rPr>
          <w:rFonts w:hint="eastAsia"/>
        </w:rPr>
        <w:t>フォーム」</w:t>
      </w:r>
    </w:p>
    <w:p w14:paraId="460E8CE1" w14:textId="3C07DEE9" w:rsidR="00071D10" w:rsidRDefault="00071D10" w:rsidP="00071D10">
      <w:pPr>
        <w:adjustRightInd w:val="0"/>
        <w:snapToGrid w:val="0"/>
      </w:pPr>
      <w:r>
        <w:rPr>
          <w:rFonts w:hint="eastAsia"/>
        </w:rPr>
        <w:t xml:space="preserve">　　本通知後、</w:t>
      </w:r>
      <w:r w:rsidR="00644DB1">
        <w:rPr>
          <w:rFonts w:hint="eastAsia"/>
        </w:rPr>
        <w:t>新規</w:t>
      </w:r>
      <w:r>
        <w:rPr>
          <w:rFonts w:hint="eastAsia"/>
        </w:rPr>
        <w:t>受付開始といたします。</w:t>
      </w:r>
    </w:p>
    <w:p w14:paraId="36EE35AC" w14:textId="7B86033F" w:rsidR="00071D10" w:rsidRDefault="00071D10" w:rsidP="00071D10">
      <w:pPr>
        <w:adjustRightInd w:val="0"/>
        <w:snapToGrid w:val="0"/>
        <w:ind w:leftChars="193" w:left="425"/>
      </w:pPr>
      <w:r>
        <w:rPr>
          <w:rFonts w:hint="eastAsia"/>
        </w:rPr>
        <w:t>なお、3月21日（金）までは移行期間として、どちらからの提出も受付</w:t>
      </w:r>
      <w:r w:rsidR="00644DB1">
        <w:rPr>
          <w:rFonts w:hint="eastAsia"/>
        </w:rPr>
        <w:t>いたします。</w:t>
      </w:r>
    </w:p>
    <w:p w14:paraId="2714D82B" w14:textId="77777777" w:rsidR="00644DB1" w:rsidRDefault="00644DB1" w:rsidP="006424B4">
      <w:pPr>
        <w:adjustRightInd w:val="0"/>
        <w:snapToGrid w:val="0"/>
      </w:pPr>
    </w:p>
    <w:p w14:paraId="7DE52591" w14:textId="77777777" w:rsidR="00C0600F" w:rsidRDefault="00C0600F" w:rsidP="006424B4">
      <w:pPr>
        <w:adjustRightInd w:val="0"/>
        <w:snapToGrid w:val="0"/>
      </w:pPr>
    </w:p>
    <w:p w14:paraId="3C7B4151" w14:textId="77777777" w:rsidR="00C0600F" w:rsidRDefault="00C0600F" w:rsidP="006424B4">
      <w:pPr>
        <w:adjustRightInd w:val="0"/>
        <w:snapToGrid w:val="0"/>
      </w:pPr>
    </w:p>
    <w:p w14:paraId="224E21F5" w14:textId="77777777" w:rsidR="00C0600F" w:rsidRDefault="00C0600F" w:rsidP="006424B4">
      <w:pPr>
        <w:adjustRightInd w:val="0"/>
        <w:snapToGrid w:val="0"/>
        <w:rPr>
          <w:rFonts w:hint="eastAsia"/>
        </w:rPr>
      </w:pPr>
    </w:p>
    <w:p w14:paraId="35F9DEC3" w14:textId="77777777" w:rsidR="00644DB1" w:rsidRPr="002E5640" w:rsidRDefault="00644DB1" w:rsidP="00644DB1">
      <w:pPr>
        <w:adjustRightInd w:val="0"/>
        <w:snapToGrid w:val="0"/>
        <w:jc w:val="right"/>
      </w:pPr>
      <w:r>
        <w:rPr>
          <w:rFonts w:hint="eastAsia"/>
        </w:rPr>
        <w:t>（裏面に続く）</w:t>
      </w:r>
    </w:p>
    <w:p w14:paraId="4831B8D7" w14:textId="069DD12B" w:rsidR="006424B4" w:rsidRDefault="00644DB1" w:rsidP="006424B4">
      <w:pPr>
        <w:adjustRightInd w:val="0"/>
        <w:snapToGrid w:val="0"/>
      </w:pPr>
      <w:r>
        <w:rPr>
          <w:rFonts w:hint="eastAsia"/>
        </w:rPr>
        <w:lastRenderedPageBreak/>
        <w:t>3</w:t>
      </w:r>
      <w:r w:rsidR="006424B4">
        <w:rPr>
          <w:rFonts w:hint="eastAsia"/>
        </w:rPr>
        <w:t xml:space="preserve">　変更内容</w:t>
      </w:r>
    </w:p>
    <w:p w14:paraId="6FDF33B6" w14:textId="38065B2A" w:rsidR="006424B4" w:rsidRDefault="006424B4" w:rsidP="006424B4">
      <w:pPr>
        <w:adjustRightInd w:val="0"/>
        <w:snapToGrid w:val="0"/>
      </w:pPr>
      <w:r>
        <w:rPr>
          <w:rFonts w:hint="eastAsia"/>
        </w:rPr>
        <w:t xml:space="preserve">　これまで、法人情報の登録</w:t>
      </w:r>
      <w:r w:rsidR="0044565A">
        <w:rPr>
          <w:rFonts w:hint="eastAsia"/>
        </w:rPr>
        <w:t>が必要でしたが</w:t>
      </w:r>
      <w:r>
        <w:rPr>
          <w:rFonts w:hint="eastAsia"/>
        </w:rPr>
        <w:t>、</w:t>
      </w:r>
      <w:r w:rsidR="0044565A">
        <w:rPr>
          <w:rFonts w:hint="eastAsia"/>
        </w:rPr>
        <w:t>変更に伴い、</w:t>
      </w:r>
      <w:r>
        <w:rPr>
          <w:rFonts w:hint="eastAsia"/>
        </w:rPr>
        <w:t>不要と</w:t>
      </w:r>
      <w:r w:rsidR="0044565A">
        <w:rPr>
          <w:rFonts w:hint="eastAsia"/>
        </w:rPr>
        <w:t>なります</w:t>
      </w:r>
      <w:r>
        <w:rPr>
          <w:rFonts w:hint="eastAsia"/>
        </w:rPr>
        <w:t>。</w:t>
      </w:r>
    </w:p>
    <w:p w14:paraId="5F81F371" w14:textId="75BA7B09" w:rsidR="006424B4" w:rsidRDefault="002E5640" w:rsidP="006424B4">
      <w:pPr>
        <w:adjustRightInd w:val="0"/>
        <w:snapToGrid w:val="0"/>
      </w:pPr>
      <w:r>
        <w:rPr>
          <w:rFonts w:hint="eastAsia"/>
        </w:rPr>
        <w:t xml:space="preserve">　その他記載内容に変更はございませんが、フォーマットが変更となっております。詳細は</w:t>
      </w:r>
      <w:r w:rsidR="0044565A">
        <w:rPr>
          <w:rFonts w:hint="eastAsia"/>
        </w:rPr>
        <w:t>ご</w:t>
      </w:r>
      <w:r>
        <w:rPr>
          <w:rFonts w:hint="eastAsia"/>
        </w:rPr>
        <w:t>提出画面をご確認ください。</w:t>
      </w:r>
    </w:p>
    <w:p w14:paraId="5AC5CA25" w14:textId="3E4F5FC3" w:rsidR="002E5640" w:rsidRDefault="002E5640" w:rsidP="006424B4">
      <w:pPr>
        <w:adjustRightInd w:val="0"/>
        <w:snapToGrid w:val="0"/>
      </w:pPr>
      <w:r>
        <w:rPr>
          <w:rFonts w:hint="eastAsia"/>
        </w:rPr>
        <w:t xml:space="preserve">　また、ご提出いただくファイル形式についてですが、PDFや一部のエクセルファイル、Zipファイルを除き提出ができなくなっております。ファイル形式にご留意</w:t>
      </w:r>
      <w:r w:rsidR="0044565A">
        <w:rPr>
          <w:rFonts w:hint="eastAsia"/>
        </w:rPr>
        <w:t>のうえ、ご提出ください</w:t>
      </w:r>
      <w:r>
        <w:rPr>
          <w:rFonts w:hint="eastAsia"/>
        </w:rPr>
        <w:t>。</w:t>
      </w:r>
    </w:p>
    <w:p w14:paraId="71927B87" w14:textId="77777777" w:rsidR="00644DB1" w:rsidRDefault="00644DB1" w:rsidP="006424B4">
      <w:pPr>
        <w:adjustRightInd w:val="0"/>
        <w:snapToGrid w:val="0"/>
      </w:pPr>
    </w:p>
    <w:p w14:paraId="2FAA4A61" w14:textId="5458E693" w:rsidR="002E5640" w:rsidRDefault="00644DB1" w:rsidP="006424B4">
      <w:pPr>
        <w:adjustRightInd w:val="0"/>
        <w:snapToGrid w:val="0"/>
      </w:pPr>
      <w:r>
        <w:rPr>
          <w:rFonts w:hint="eastAsia"/>
        </w:rPr>
        <w:t>4</w:t>
      </w:r>
      <w:r w:rsidR="002E5640">
        <w:rPr>
          <w:rFonts w:hint="eastAsia"/>
        </w:rPr>
        <w:t xml:space="preserve">　注意事項</w:t>
      </w:r>
    </w:p>
    <w:p w14:paraId="03AD09EA" w14:textId="77777777" w:rsidR="002E5640" w:rsidRDefault="002E5640" w:rsidP="002E5640">
      <w:pPr>
        <w:adjustRightInd w:val="0"/>
        <w:snapToGrid w:val="0"/>
      </w:pPr>
      <w:r>
        <w:rPr>
          <w:rFonts w:hint="eastAsia"/>
        </w:rPr>
        <w:t xml:space="preserve">　</w:t>
      </w:r>
      <w:r>
        <w:t>(1)　各書類の同意署名欄については、空白でも構いませんが、本人へ説明・同意を取ったものをご提出ください。各フォーマットにある「同意確認欄」で「有」をご選択いただき、署名がなされたものとみなします。</w:t>
      </w:r>
    </w:p>
    <w:p w14:paraId="206211BA" w14:textId="77777777" w:rsidR="002E5640" w:rsidRDefault="002E5640" w:rsidP="002E5640">
      <w:pPr>
        <w:adjustRightInd w:val="0"/>
        <w:snapToGrid w:val="0"/>
      </w:pPr>
      <w:r>
        <w:rPr>
          <w:rFonts w:hint="eastAsia"/>
        </w:rPr>
        <w:t xml:space="preserve">　事業所におかれましては、従来どおり、署名の入った書類を保管ください。</w:t>
      </w:r>
    </w:p>
    <w:p w14:paraId="6D4EDD7E" w14:textId="77777777" w:rsidR="002E5640" w:rsidRDefault="002E5640" w:rsidP="002E5640">
      <w:pPr>
        <w:adjustRightInd w:val="0"/>
        <w:snapToGrid w:val="0"/>
      </w:pPr>
      <w:r>
        <w:rPr>
          <w:rFonts w:hint="eastAsia"/>
        </w:rPr>
        <w:t xml:space="preserve">　なお、状況に応じて署名の入った書類をご提出いただく場合があるため、その際は速やかにご提出ください。</w:t>
      </w:r>
    </w:p>
    <w:p w14:paraId="60A4AF82" w14:textId="73120B0B" w:rsidR="002E5640" w:rsidRDefault="002E5640" w:rsidP="002E5640">
      <w:pPr>
        <w:adjustRightInd w:val="0"/>
        <w:snapToGrid w:val="0"/>
        <w:ind w:firstLineChars="100" w:firstLine="220"/>
      </w:pPr>
      <w:r>
        <w:t>(</w:t>
      </w:r>
      <w:r>
        <w:rPr>
          <w:rFonts w:hint="eastAsia"/>
        </w:rPr>
        <w:t>2</w:t>
      </w:r>
      <w:r>
        <w:t>)　ファイル名についてですが、作成年月日・利用者氏名・種類（案・本計画・モニタリング）が分かるようにしたうえでご提出願います</w:t>
      </w:r>
      <w:r>
        <w:rPr>
          <w:rFonts w:hint="eastAsia"/>
        </w:rPr>
        <w:t>。</w:t>
      </w:r>
    </w:p>
    <w:p w14:paraId="4D4EC011" w14:textId="77777777" w:rsidR="002E5640" w:rsidRDefault="002E5640" w:rsidP="002E5640">
      <w:pPr>
        <w:adjustRightInd w:val="0"/>
        <w:snapToGrid w:val="0"/>
      </w:pPr>
    </w:p>
    <w:p w14:paraId="4D8C8E13" w14:textId="784C80C5" w:rsidR="002E5640" w:rsidRDefault="00644DB1" w:rsidP="002E5640">
      <w:pPr>
        <w:adjustRightInd w:val="0"/>
        <w:snapToGrid w:val="0"/>
      </w:pPr>
      <w:r>
        <w:rPr>
          <w:rFonts w:hint="eastAsia"/>
        </w:rPr>
        <w:t>5</w:t>
      </w:r>
      <w:r w:rsidR="002E5640">
        <w:rPr>
          <w:rFonts w:hint="eastAsia"/>
        </w:rPr>
        <w:t xml:space="preserve">　その他</w:t>
      </w:r>
    </w:p>
    <w:p w14:paraId="63B7D3E2" w14:textId="29F4F8CF" w:rsidR="00883ED3" w:rsidRDefault="0044565A" w:rsidP="00644DB1">
      <w:pPr>
        <w:adjustRightInd w:val="0"/>
        <w:snapToGrid w:val="0"/>
        <w:ind w:firstLineChars="100" w:firstLine="220"/>
      </w:pPr>
      <w:r>
        <w:rPr>
          <w:rFonts w:hint="eastAsia"/>
        </w:rPr>
        <w:t>「</w:t>
      </w:r>
      <w:proofErr w:type="spellStart"/>
      <w:r>
        <w:rPr>
          <w:rFonts w:hint="eastAsia"/>
        </w:rPr>
        <w:t>LoGo</w:t>
      </w:r>
      <w:proofErr w:type="spellEnd"/>
      <w:r>
        <w:rPr>
          <w:rFonts w:hint="eastAsia"/>
        </w:rPr>
        <w:t>フォーム」のURLについてはホームページにも掲載いたします。</w:t>
      </w:r>
    </w:p>
    <w:p w14:paraId="6194A271" w14:textId="6786F058" w:rsidR="00883ED3" w:rsidRDefault="00883ED3" w:rsidP="002E5640">
      <w:pPr>
        <w:adjustRightInd w:val="0"/>
        <w:snapToGrid w:val="0"/>
      </w:pPr>
      <w:r>
        <w:rPr>
          <w:rFonts w:hint="eastAsia"/>
        </w:rPr>
        <w:t xml:space="preserve">　また、従来どおり、郵送や持参等による提出も受付いたします。</w:t>
      </w:r>
    </w:p>
    <w:p w14:paraId="5E326EE2" w14:textId="0D365C03" w:rsidR="00644DB1" w:rsidRDefault="00644DB1" w:rsidP="002E5640">
      <w:pPr>
        <w:adjustRightInd w:val="0"/>
        <w:snapToGrid w:val="0"/>
      </w:pPr>
      <w:r>
        <w:rPr>
          <w:rFonts w:hint="eastAsia"/>
        </w:rPr>
        <w:t xml:space="preserve">　その他、ご質問等がございましたら、下記問合せ先までご連絡ください。</w:t>
      </w:r>
    </w:p>
    <w:p w14:paraId="067E297E" w14:textId="77777777" w:rsidR="00644DB1" w:rsidRDefault="00644DB1" w:rsidP="002E5640">
      <w:pPr>
        <w:adjustRightInd w:val="0"/>
        <w:snapToGrid w:val="0"/>
      </w:pPr>
    </w:p>
    <w:p w14:paraId="2720D43E" w14:textId="77777777" w:rsidR="00644DB1" w:rsidRDefault="00644DB1" w:rsidP="002E5640">
      <w:pPr>
        <w:adjustRightInd w:val="0"/>
        <w:snapToGrid w:val="0"/>
      </w:pPr>
    </w:p>
    <w:p w14:paraId="795FC229" w14:textId="3B4026E4" w:rsidR="00644DB1" w:rsidRDefault="00644DB1" w:rsidP="002E5640">
      <w:pPr>
        <w:adjustRightInd w:val="0"/>
        <w:snapToGrid w:val="0"/>
      </w:pPr>
      <w:r w:rsidRPr="002969DA">
        <w:rPr>
          <w:rFonts w:ascii="BIZ UDP明朝 Medium" w:eastAsia="BIZ UDP明朝 Medium" w:hAnsi="BIZ UDP明朝 Medium" w:hint="eastAsia"/>
          <w:noProof/>
          <w:szCs w:val="21"/>
        </w:rPr>
        <mc:AlternateContent>
          <mc:Choice Requires="wps">
            <w:drawing>
              <wp:anchor distT="0" distB="0" distL="114300" distR="114300" simplePos="0" relativeHeight="251659264" behindDoc="0" locked="0" layoutInCell="1" allowOverlap="1" wp14:anchorId="53BF7EB2" wp14:editId="65564FCC">
                <wp:simplePos x="0" y="0"/>
                <wp:positionH relativeFrom="margin">
                  <wp:align>right</wp:align>
                </wp:positionH>
                <wp:positionV relativeFrom="paragraph">
                  <wp:posOffset>112395</wp:posOffset>
                </wp:positionV>
                <wp:extent cx="3038475" cy="1162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38475" cy="116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B21F6" id="正方形/長方形 1" o:spid="_x0000_s1026" style="position:absolute;margin-left:188.05pt;margin-top:8.85pt;width:239.25pt;height:9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" filled="f" strokecolor="black [3213]" strokeweight="1pt">
                <w10:wrap anchorx="margin"/>
              </v:rect>
            </w:pict>
          </mc:Fallback>
        </mc:AlternateContent>
      </w:r>
    </w:p>
    <w:p w14:paraId="48CC4642" w14:textId="117DEB18" w:rsidR="00644DB1" w:rsidRPr="002969DA" w:rsidRDefault="00644DB1" w:rsidP="00644DB1">
      <w:pPr>
        <w:spacing w:line="320" w:lineRule="exact"/>
        <w:ind w:leftChars="1822" w:left="4008" w:right="-1"/>
        <w:jc w:val="left"/>
        <w:rPr>
          <w:rFonts w:ascii="BIZ UDP明朝 Medium" w:eastAsia="BIZ UDP明朝 Medium" w:hAnsi="BIZ UDP明朝 Medium"/>
          <w:szCs w:val="21"/>
        </w:rPr>
      </w:pPr>
      <w:r w:rsidRPr="002969DA">
        <w:rPr>
          <w:rFonts w:ascii="BIZ UDP明朝 Medium" w:eastAsia="BIZ UDP明朝 Medium" w:hAnsi="BIZ UDP明朝 Medium" w:hint="eastAsia"/>
          <w:szCs w:val="21"/>
        </w:rPr>
        <w:t>＜問合せ先＞</w:t>
      </w:r>
    </w:p>
    <w:p w14:paraId="5FB01B8E" w14:textId="77777777" w:rsidR="00644DB1" w:rsidRPr="002969DA" w:rsidRDefault="00644DB1" w:rsidP="00644DB1">
      <w:pPr>
        <w:spacing w:line="320" w:lineRule="exact"/>
        <w:ind w:leftChars="1822" w:left="4008" w:right="-1"/>
        <w:jc w:val="left"/>
        <w:rPr>
          <w:rFonts w:ascii="BIZ UDP明朝 Medium" w:eastAsia="BIZ UDP明朝 Medium" w:hAnsi="BIZ UDP明朝 Medium"/>
          <w:szCs w:val="21"/>
        </w:rPr>
      </w:pPr>
      <w:r w:rsidRPr="002969DA">
        <w:rPr>
          <w:rFonts w:ascii="BIZ UDP明朝 Medium" w:eastAsia="BIZ UDP明朝 Medium" w:hAnsi="BIZ UDP明朝 Medium" w:hint="eastAsia"/>
          <w:szCs w:val="21"/>
        </w:rPr>
        <w:t>福祉部　障害者福祉課　援護担当</w:t>
      </w:r>
    </w:p>
    <w:p w14:paraId="021DFEAA" w14:textId="77777777" w:rsidR="00644DB1" w:rsidRDefault="00644DB1" w:rsidP="00644DB1">
      <w:pPr>
        <w:spacing w:line="320" w:lineRule="exact"/>
        <w:ind w:leftChars="1822" w:left="4008" w:right="-1"/>
        <w:jc w:val="left"/>
        <w:rPr>
          <w:rFonts w:ascii="BIZ UDP明朝 Medium" w:eastAsia="BIZ UDP明朝 Medium" w:hAnsi="BIZ UDP明朝 Medium"/>
          <w:szCs w:val="21"/>
        </w:rPr>
      </w:pPr>
      <w:r w:rsidRPr="002969DA">
        <w:rPr>
          <w:rFonts w:ascii="BIZ UDP明朝 Medium" w:eastAsia="BIZ UDP明朝 Medium" w:hAnsi="BIZ UDP明朝 Medium" w:hint="eastAsia"/>
          <w:szCs w:val="21"/>
        </w:rPr>
        <w:t>直通:042-620-7367</w:t>
      </w:r>
    </w:p>
    <w:p w14:paraId="61131A84" w14:textId="34ED2840" w:rsidR="00644DB1" w:rsidRPr="002969DA" w:rsidRDefault="00644DB1" w:rsidP="00644DB1">
      <w:pPr>
        <w:spacing w:line="320" w:lineRule="exact"/>
        <w:ind w:leftChars="1822" w:left="4008" w:right="-1"/>
        <w:jc w:val="left"/>
        <w:rPr>
          <w:rFonts w:ascii="BIZ UDP明朝 Medium" w:eastAsia="BIZ UDP明朝 Medium" w:hAnsi="BIZ UDP明朝 Medium"/>
          <w:szCs w:val="21"/>
        </w:rPr>
      </w:pPr>
      <w:r w:rsidRPr="002969DA">
        <w:rPr>
          <w:rFonts w:ascii="BIZ UDP明朝 Medium" w:eastAsia="BIZ UDP明朝 Medium" w:hAnsi="BIZ UDP明朝 Medium"/>
          <w:szCs w:val="21"/>
        </w:rPr>
        <w:t>Mail:b440600@city.hachioji.tokyo.jp</w:t>
      </w:r>
    </w:p>
    <w:p w14:paraId="2E247C96" w14:textId="77777777" w:rsidR="00644DB1" w:rsidRPr="00883ED3" w:rsidRDefault="00644DB1" w:rsidP="002E5640">
      <w:pPr>
        <w:adjustRightInd w:val="0"/>
        <w:snapToGrid w:val="0"/>
      </w:pPr>
    </w:p>
    <w:sectPr w:rsidR="00644DB1" w:rsidRPr="00883E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5C"/>
    <w:rsid w:val="00071D10"/>
    <w:rsid w:val="001F0ACA"/>
    <w:rsid w:val="002E5640"/>
    <w:rsid w:val="0044565A"/>
    <w:rsid w:val="005D6F78"/>
    <w:rsid w:val="006424B4"/>
    <w:rsid w:val="00644DB1"/>
    <w:rsid w:val="0076729E"/>
    <w:rsid w:val="008544B2"/>
    <w:rsid w:val="00883ED3"/>
    <w:rsid w:val="009F2466"/>
    <w:rsid w:val="00BD4443"/>
    <w:rsid w:val="00BD4ACB"/>
    <w:rsid w:val="00C0600F"/>
    <w:rsid w:val="00D30741"/>
    <w:rsid w:val="00D412A4"/>
    <w:rsid w:val="00D75F13"/>
    <w:rsid w:val="00F25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598AD"/>
  <w15:chartTrackingRefBased/>
  <w15:docId w15:val="{EECC2498-8208-4F9B-B308-6CBCFC4B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57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57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57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57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57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57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57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57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57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7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7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7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57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7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7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7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7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7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57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7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57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75C"/>
    <w:pPr>
      <w:spacing w:before="160" w:after="160"/>
      <w:jc w:val="center"/>
    </w:pPr>
    <w:rPr>
      <w:i/>
      <w:iCs/>
      <w:color w:val="404040" w:themeColor="text1" w:themeTint="BF"/>
    </w:rPr>
  </w:style>
  <w:style w:type="character" w:customStyle="1" w:styleId="a8">
    <w:name w:val="引用文 (文字)"/>
    <w:basedOn w:val="a0"/>
    <w:link w:val="a7"/>
    <w:uiPriority w:val="29"/>
    <w:rsid w:val="00F2575C"/>
    <w:rPr>
      <w:i/>
      <w:iCs/>
      <w:color w:val="404040" w:themeColor="text1" w:themeTint="BF"/>
    </w:rPr>
  </w:style>
  <w:style w:type="paragraph" w:styleId="a9">
    <w:name w:val="List Paragraph"/>
    <w:basedOn w:val="a"/>
    <w:uiPriority w:val="34"/>
    <w:qFormat/>
    <w:rsid w:val="00F2575C"/>
    <w:pPr>
      <w:ind w:left="720"/>
      <w:contextualSpacing/>
    </w:pPr>
  </w:style>
  <w:style w:type="character" w:styleId="21">
    <w:name w:val="Intense Emphasis"/>
    <w:basedOn w:val="a0"/>
    <w:uiPriority w:val="21"/>
    <w:qFormat/>
    <w:rsid w:val="00F2575C"/>
    <w:rPr>
      <w:i/>
      <w:iCs/>
      <w:color w:val="0F4761" w:themeColor="accent1" w:themeShade="BF"/>
    </w:rPr>
  </w:style>
  <w:style w:type="paragraph" w:styleId="22">
    <w:name w:val="Intense Quote"/>
    <w:basedOn w:val="a"/>
    <w:next w:val="a"/>
    <w:link w:val="23"/>
    <w:uiPriority w:val="30"/>
    <w:qFormat/>
    <w:rsid w:val="00F25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575C"/>
    <w:rPr>
      <w:i/>
      <w:iCs/>
      <w:color w:val="0F4761" w:themeColor="accent1" w:themeShade="BF"/>
    </w:rPr>
  </w:style>
  <w:style w:type="character" w:styleId="24">
    <w:name w:val="Intense Reference"/>
    <w:basedOn w:val="a0"/>
    <w:uiPriority w:val="32"/>
    <w:qFormat/>
    <w:rsid w:val="00F2575C"/>
    <w:rPr>
      <w:b/>
      <w:bCs/>
      <w:smallCaps/>
      <w:color w:val="0F4761" w:themeColor="accent1" w:themeShade="BF"/>
      <w:spacing w:val="5"/>
    </w:rPr>
  </w:style>
  <w:style w:type="paragraph" w:styleId="aa">
    <w:name w:val="Note Heading"/>
    <w:basedOn w:val="a"/>
    <w:next w:val="a"/>
    <w:link w:val="ab"/>
    <w:uiPriority w:val="99"/>
    <w:unhideWhenUsed/>
    <w:rsid w:val="00F2575C"/>
    <w:pPr>
      <w:jc w:val="center"/>
    </w:pPr>
  </w:style>
  <w:style w:type="character" w:customStyle="1" w:styleId="ab">
    <w:name w:val="記 (文字)"/>
    <w:basedOn w:val="a0"/>
    <w:link w:val="aa"/>
    <w:uiPriority w:val="99"/>
    <w:rsid w:val="00F2575C"/>
  </w:style>
  <w:style w:type="paragraph" w:styleId="ac">
    <w:name w:val="Closing"/>
    <w:basedOn w:val="a"/>
    <w:link w:val="ad"/>
    <w:uiPriority w:val="99"/>
    <w:unhideWhenUsed/>
    <w:rsid w:val="00F2575C"/>
    <w:pPr>
      <w:jc w:val="right"/>
    </w:pPr>
  </w:style>
  <w:style w:type="character" w:customStyle="1" w:styleId="ad">
    <w:name w:val="結語 (文字)"/>
    <w:basedOn w:val="a0"/>
    <w:link w:val="ac"/>
    <w:uiPriority w:val="99"/>
    <w:rsid w:val="00F2575C"/>
  </w:style>
  <w:style w:type="table" w:styleId="ae">
    <w:name w:val="Table Grid"/>
    <w:basedOn w:val="a1"/>
    <w:uiPriority w:val="39"/>
    <w:rsid w:val="008544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424B4"/>
    <w:rPr>
      <w:color w:val="467886" w:themeColor="hyperlink"/>
      <w:u w:val="single"/>
    </w:rPr>
  </w:style>
  <w:style w:type="character" w:styleId="af0">
    <w:name w:val="Unresolved Mention"/>
    <w:basedOn w:val="a0"/>
    <w:uiPriority w:val="99"/>
    <w:semiHidden/>
    <w:unhideWhenUsed/>
    <w:rsid w:val="00642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村下　滋理</dc:creator>
  <cp:keywords/>
  <dc:description/>
  <cp:lastModifiedBy>村下　滋理</cp:lastModifiedBy>
  <cp:revision>4</cp:revision>
  <dcterms:created xsi:type="dcterms:W3CDTF">2025-03-04T04:29:00Z</dcterms:created>
  <dcterms:modified xsi:type="dcterms:W3CDTF">2025-03-06T08:59:00Z</dcterms:modified>
</cp:coreProperties>
</file>