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A56" w:rsidRPr="00874A56" w:rsidRDefault="00874A56" w:rsidP="00874A56">
      <w:pPr>
        <w:rPr>
          <w:rFonts w:hAnsi="ＭＳ 明朝"/>
          <w:snapToGrid w:val="0"/>
        </w:rPr>
      </w:pPr>
      <w:r w:rsidRPr="00874A56">
        <w:rPr>
          <w:rFonts w:hAnsi="ＭＳ 明朝" w:hint="eastAsia"/>
          <w:snapToGrid w:val="0"/>
        </w:rPr>
        <w:t>第</w:t>
      </w:r>
      <w:r w:rsidR="004F3F16" w:rsidRPr="009503FC">
        <w:rPr>
          <w:rFonts w:hAnsi="ＭＳ 明朝" w:hint="eastAsia"/>
          <w:snapToGrid w:val="0"/>
        </w:rPr>
        <w:t>７</w:t>
      </w:r>
      <w:r w:rsidR="00214C59">
        <w:rPr>
          <w:rFonts w:hAnsi="ＭＳ 明朝" w:hint="eastAsia"/>
          <w:snapToGrid w:val="0"/>
        </w:rPr>
        <w:t>号様式（第</w:t>
      </w:r>
      <w:r w:rsidR="00214C59" w:rsidRPr="009503FC">
        <w:rPr>
          <w:rFonts w:asciiTheme="minorEastAsia" w:eastAsiaTheme="minorEastAsia" w:hAnsiTheme="minorEastAsia" w:hint="eastAsia"/>
          <w:snapToGrid w:val="0"/>
        </w:rPr>
        <w:t>９</w:t>
      </w:r>
      <w:r w:rsidRPr="00874A56">
        <w:rPr>
          <w:rFonts w:hAnsi="ＭＳ 明朝" w:hint="eastAsia"/>
          <w:snapToGrid w:val="0"/>
        </w:rPr>
        <w:t>条関係）</w:t>
      </w:r>
    </w:p>
    <w:p w:rsidR="00874A56" w:rsidRDefault="00874A5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74A56" w:rsidRDefault="00874A56">
      <w:pPr>
        <w:spacing w:before="240" w:after="240"/>
        <w:rPr>
          <w:snapToGrid w:val="0"/>
        </w:rPr>
      </w:pPr>
      <w:r>
        <w:rPr>
          <w:rFonts w:hint="eastAsia"/>
          <w:snapToGrid w:val="0"/>
        </w:rPr>
        <w:t xml:space="preserve">　　　八王子市</w:t>
      </w:r>
      <w:bookmarkStart w:id="0" w:name="_GoBack"/>
      <w:bookmarkEnd w:id="0"/>
      <w:r>
        <w:rPr>
          <w:rFonts w:hint="eastAsia"/>
          <w:snapToGrid w:val="0"/>
        </w:rPr>
        <w:t>長　　　　　殿</w:t>
      </w:r>
    </w:p>
    <w:p w:rsidR="00874A56" w:rsidRDefault="00874A56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</w:t>
      </w:r>
    </w:p>
    <w:p w:rsidR="00874A56" w:rsidRDefault="00874A56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　　</w:t>
      </w:r>
    </w:p>
    <w:p w:rsidR="00874A56" w:rsidRDefault="00C177EC">
      <w:pPr>
        <w:spacing w:line="240" w:lineRule="exact"/>
        <w:ind w:right="420"/>
        <w:jc w:val="right"/>
        <w:rPr>
          <w:snapToGrid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15240</wp:posOffset>
                </wp:positionV>
                <wp:extent cx="1866900" cy="279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9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E0A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8pt;margin-top:1.2pt;width:147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" o:allowincell="f" strokeweight=".5pt"/>
            </w:pict>
          </mc:Fallback>
        </mc:AlternateContent>
      </w:r>
      <w:r w:rsidR="00874A56">
        <w:rPr>
          <w:rFonts w:hint="eastAsia"/>
          <w:snapToGrid w:val="0"/>
          <w:sz w:val="18"/>
          <w:szCs w:val="18"/>
        </w:rPr>
        <w:t>法人にあっては、主たる事務所の</w:t>
      </w:r>
      <w:r w:rsidR="00874A56">
        <w:rPr>
          <w:snapToGrid w:val="0"/>
          <w:sz w:val="18"/>
          <w:szCs w:val="18"/>
        </w:rPr>
        <w:br/>
      </w:r>
      <w:r w:rsidR="00874A56">
        <w:rPr>
          <w:rFonts w:hint="eastAsia"/>
          <w:snapToGrid w:val="0"/>
          <w:sz w:val="18"/>
          <w:szCs w:val="18"/>
        </w:rPr>
        <w:t xml:space="preserve">所在地、名称及び代表者の氏名　</w:t>
      </w:r>
    </w:p>
    <w:p w:rsidR="00874A56" w:rsidRDefault="00874A56">
      <w:pPr>
        <w:spacing w:before="480" w:after="48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変更届</w:t>
      </w:r>
    </w:p>
    <w:p w:rsidR="00874A56" w:rsidRDefault="00874A56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下記のとおり、変更したので、八王子市プールの衛生管理等に関する条例施行規則第８条第１項の規定により、届け出ます。</w:t>
      </w:r>
    </w:p>
    <w:p w:rsidR="00874A56" w:rsidRDefault="00874A56">
      <w:pPr>
        <w:spacing w:before="360" w:after="36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874A56" w:rsidRDefault="00874A56">
      <w:pPr>
        <w:spacing w:line="800" w:lineRule="exact"/>
        <w:rPr>
          <w:snapToGrid w:val="0"/>
        </w:rPr>
      </w:pPr>
      <w:r>
        <w:rPr>
          <w:rFonts w:hint="eastAsia"/>
          <w:snapToGrid w:val="0"/>
        </w:rPr>
        <w:t xml:space="preserve">　１　プールの名称</w:t>
      </w:r>
    </w:p>
    <w:p w:rsidR="00874A56" w:rsidRDefault="00874A56">
      <w:pPr>
        <w:spacing w:line="800" w:lineRule="exact"/>
        <w:rPr>
          <w:snapToGrid w:val="0"/>
        </w:rPr>
      </w:pPr>
      <w:r>
        <w:rPr>
          <w:rFonts w:hint="eastAsia"/>
          <w:snapToGrid w:val="0"/>
        </w:rPr>
        <w:t xml:space="preserve">　２　プールの所在地</w:t>
      </w:r>
    </w:p>
    <w:p w:rsidR="00874A56" w:rsidRDefault="00874A56">
      <w:pPr>
        <w:spacing w:line="800" w:lineRule="exact"/>
        <w:rPr>
          <w:snapToGrid w:val="0"/>
        </w:rPr>
      </w:pPr>
      <w:r>
        <w:rPr>
          <w:rFonts w:hint="eastAsia"/>
          <w:snapToGrid w:val="0"/>
        </w:rPr>
        <w:t xml:space="preserve">　３　変更した事項</w:t>
      </w:r>
    </w:p>
    <w:p w:rsidR="00874A56" w:rsidRDefault="00874A56">
      <w:pPr>
        <w:spacing w:line="440" w:lineRule="exact"/>
        <w:rPr>
          <w:snapToGrid w:val="0"/>
        </w:rPr>
      </w:pPr>
      <w:r>
        <w:rPr>
          <w:rFonts w:hint="eastAsia"/>
          <w:snapToGrid w:val="0"/>
        </w:rPr>
        <w:t xml:space="preserve">　　（旧）</w:t>
      </w:r>
    </w:p>
    <w:p w:rsidR="00874A56" w:rsidRDefault="00874A56">
      <w:pPr>
        <w:spacing w:line="440" w:lineRule="exact"/>
        <w:rPr>
          <w:snapToGrid w:val="0"/>
        </w:rPr>
      </w:pPr>
      <w:r>
        <w:rPr>
          <w:rFonts w:hint="eastAsia"/>
          <w:snapToGrid w:val="0"/>
        </w:rPr>
        <w:t xml:space="preserve">　　（新）</w:t>
      </w:r>
    </w:p>
    <w:p w:rsidR="00874A56" w:rsidRDefault="00874A56">
      <w:pPr>
        <w:spacing w:line="800" w:lineRule="exact"/>
        <w:rPr>
          <w:snapToGrid w:val="0"/>
        </w:rPr>
      </w:pPr>
      <w:r>
        <w:rPr>
          <w:rFonts w:hint="eastAsia"/>
          <w:snapToGrid w:val="0"/>
        </w:rPr>
        <w:t xml:space="preserve">　４　変更の年月日</w:t>
      </w:r>
    </w:p>
    <w:p w:rsidR="00874A56" w:rsidRDefault="00874A56">
      <w:pPr>
        <w:spacing w:line="800" w:lineRule="exact"/>
        <w:rPr>
          <w:snapToGrid w:val="0"/>
        </w:rPr>
      </w:pPr>
      <w:r>
        <w:rPr>
          <w:rFonts w:hint="eastAsia"/>
          <w:snapToGrid w:val="0"/>
        </w:rPr>
        <w:t xml:space="preserve">　５　変更の理由</w:t>
      </w:r>
    </w:p>
    <w:p w:rsidR="00874A56" w:rsidRDefault="00874A56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874A56" w:rsidRDefault="00874A56">
      <w:pPr>
        <w:rPr>
          <w:snapToGrid w:val="0"/>
        </w:rPr>
      </w:pPr>
      <w:r>
        <w:rPr>
          <w:rFonts w:hint="eastAsia"/>
          <w:snapToGrid w:val="0"/>
        </w:rPr>
        <w:t xml:space="preserve">　　構造設備の変更の場合には、その説明図</w:t>
      </w:r>
    </w:p>
    <w:sectPr w:rsidR="00874A56" w:rsidSect="00874A56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A56" w:rsidRDefault="00874A56" w:rsidP="00CA5A18">
      <w:r>
        <w:separator/>
      </w:r>
    </w:p>
  </w:endnote>
  <w:endnote w:type="continuationSeparator" w:id="0">
    <w:p w:rsidR="00874A56" w:rsidRDefault="00874A56" w:rsidP="00CA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A56" w:rsidRDefault="00874A56" w:rsidP="00CA5A18">
      <w:r>
        <w:separator/>
      </w:r>
    </w:p>
  </w:footnote>
  <w:footnote w:type="continuationSeparator" w:id="0">
    <w:p w:rsidR="00874A56" w:rsidRDefault="00874A56" w:rsidP="00CA5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4A56"/>
    <w:rsid w:val="00214C59"/>
    <w:rsid w:val="004F3F16"/>
    <w:rsid w:val="00670162"/>
    <w:rsid w:val="00874A56"/>
    <w:rsid w:val="009503FC"/>
    <w:rsid w:val="00C177EC"/>
    <w:rsid w:val="00CA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E1EC03-1E97-4DD7-A721-22ADF5FA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0</TotalTime>
  <Pages>1</Pages>
  <Words>177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5</cp:revision>
  <cp:lastPrinted>2007-05-07T07:43:00Z</cp:lastPrinted>
  <dcterms:created xsi:type="dcterms:W3CDTF">2023-11-01T08:24:00Z</dcterms:created>
  <dcterms:modified xsi:type="dcterms:W3CDTF">2023-12-12T06:05:00Z</dcterms:modified>
</cp:coreProperties>
</file>