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3AF" w:rsidRPr="00BB373C" w:rsidRDefault="00206DFE" w:rsidP="00BB373C">
      <w:pPr>
        <w:pStyle w:val="a3"/>
        <w:wordWrap/>
        <w:spacing w:line="240" w:lineRule="auto"/>
        <w:rPr>
          <w:spacing w:val="0"/>
          <w:sz w:val="21"/>
        </w:rPr>
      </w:pPr>
      <w:r w:rsidRPr="00BB373C">
        <w:rPr>
          <w:rFonts w:hint="eastAsia"/>
          <w:spacing w:val="0"/>
          <w:sz w:val="21"/>
        </w:rPr>
        <w:t>別紙５</w:t>
      </w:r>
    </w:p>
    <w:p w:rsidR="00D10983" w:rsidRPr="00BB373C" w:rsidRDefault="00D10983" w:rsidP="00BB373C">
      <w:pPr>
        <w:pStyle w:val="a3"/>
        <w:wordWrap/>
        <w:spacing w:line="240" w:lineRule="auto"/>
        <w:rPr>
          <w:spacing w:val="0"/>
          <w:sz w:val="21"/>
        </w:rPr>
      </w:pPr>
    </w:p>
    <w:p w:rsidR="00D10983" w:rsidRPr="00BB373C" w:rsidRDefault="00D10983" w:rsidP="00BB373C">
      <w:pPr>
        <w:pStyle w:val="a3"/>
        <w:wordWrap/>
        <w:spacing w:afterLines="50" w:after="120" w:line="240" w:lineRule="auto"/>
        <w:jc w:val="center"/>
        <w:rPr>
          <w:spacing w:val="0"/>
          <w:sz w:val="26"/>
          <w:szCs w:val="26"/>
        </w:rPr>
      </w:pPr>
      <w:r w:rsidRPr="00BB373C">
        <w:rPr>
          <w:rFonts w:hint="eastAsia"/>
          <w:spacing w:val="65"/>
          <w:sz w:val="26"/>
          <w:szCs w:val="26"/>
          <w:fitText w:val="7280" w:id="-1498744320"/>
        </w:rPr>
        <w:t>青写真又は工業用材料薬品小分けの作業</w:t>
      </w:r>
      <w:r w:rsidRPr="00BB373C">
        <w:rPr>
          <w:rFonts w:hint="eastAsia"/>
          <w:spacing w:val="0"/>
          <w:sz w:val="26"/>
          <w:szCs w:val="26"/>
          <w:fitText w:val="7280" w:id="-1498744320"/>
        </w:rPr>
        <w:t>場</w:t>
      </w:r>
    </w:p>
    <w:tbl>
      <w:tblPr>
        <w:tblW w:w="102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2041"/>
        <w:gridCol w:w="2041"/>
        <w:gridCol w:w="2041"/>
        <w:gridCol w:w="2041"/>
      </w:tblGrid>
      <w:tr w:rsidR="00D10983" w:rsidRPr="00BB373C" w:rsidTr="008B6679">
        <w:trPr>
          <w:trHeight w:val="1701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  <w:ind w:leftChars="50" w:left="105" w:rightChars="50" w:right="105"/>
              <w:jc w:val="distribute"/>
            </w:pPr>
            <w:r w:rsidRPr="00BB373C">
              <w:rPr>
                <w:rFonts w:hint="eastAsia"/>
              </w:rPr>
              <w:t>反応槽又は</w:t>
            </w:r>
          </w:p>
          <w:p w:rsidR="00D10983" w:rsidRPr="00BB373C" w:rsidRDefault="00D10983" w:rsidP="00BB373C">
            <w:pPr>
              <w:pStyle w:val="a5"/>
              <w:adjustRightInd w:val="0"/>
              <w:ind w:leftChars="50" w:left="105" w:rightChars="50" w:right="105"/>
              <w:jc w:val="distribute"/>
            </w:pPr>
            <w:r w:rsidRPr="00BB373C">
              <w:rPr>
                <w:rFonts w:hint="eastAsia"/>
              </w:rPr>
              <w:t>貯蔵槽の容量（㎥）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</w:tr>
      <w:tr w:rsidR="00D10983" w:rsidRPr="00BB373C" w:rsidTr="008B6679">
        <w:trPr>
          <w:trHeight w:val="1701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  <w:ind w:leftChars="50" w:left="105" w:rightChars="50" w:right="105"/>
              <w:jc w:val="distribute"/>
            </w:pPr>
            <w:r w:rsidRPr="00BB373C">
              <w:rPr>
                <w:rFonts w:hint="eastAsia"/>
              </w:rPr>
              <w:t>材料品使用量</w:t>
            </w:r>
          </w:p>
          <w:p w:rsidR="00D10983" w:rsidRPr="00BB373C" w:rsidRDefault="00D10983" w:rsidP="00BB373C">
            <w:pPr>
              <w:pStyle w:val="a5"/>
              <w:adjustRightInd w:val="0"/>
              <w:ind w:leftChars="50" w:left="105" w:rightChars="50" w:right="105"/>
              <w:jc w:val="distribute"/>
            </w:pPr>
            <w:r w:rsidRPr="00BB373C">
              <w:rPr>
                <w:rFonts w:hint="eastAsia"/>
              </w:rPr>
              <w:t>又は薬品取扱量</w:t>
            </w:r>
          </w:p>
          <w:p w:rsidR="00D10983" w:rsidRPr="00BB373C" w:rsidRDefault="00D10983" w:rsidP="00BB373C">
            <w:pPr>
              <w:pStyle w:val="a5"/>
              <w:adjustRightInd w:val="0"/>
              <w:ind w:leftChars="50" w:left="105" w:rightChars="50" w:right="105"/>
              <w:jc w:val="center"/>
            </w:pPr>
            <w:r w:rsidRPr="00BB373C">
              <w:rPr>
                <w:rFonts w:hint="eastAsia"/>
              </w:rPr>
              <w:t>（</w:t>
            </w:r>
            <w:r w:rsidR="00BB373C">
              <w:rPr>
                <w:rFonts w:hint="eastAsia"/>
              </w:rPr>
              <w:t xml:space="preserve"> </w:t>
            </w:r>
            <w:r w:rsidR="00BB373C" w:rsidRPr="00BB373C">
              <w:rPr>
                <w:rFonts w:hint="eastAsia"/>
              </w:rPr>
              <w:t>kg</w:t>
            </w:r>
            <w:r w:rsidRPr="00BB373C">
              <w:rPr>
                <w:rFonts w:hint="eastAsia"/>
              </w:rPr>
              <w:t>・</w:t>
            </w:r>
            <w:r w:rsidRPr="00BB373C">
              <w:rPr>
                <w:rFonts w:hAnsi="ＭＳ 明朝" w:hint="eastAsia"/>
              </w:rPr>
              <w:t>㎘</w:t>
            </w:r>
            <w:r w:rsidR="00BB373C">
              <w:rPr>
                <w:rFonts w:hAnsi="ＭＳ 明朝" w:hint="eastAsia"/>
              </w:rPr>
              <w:t>／</w:t>
            </w:r>
            <w:r w:rsidRPr="00BB373C">
              <w:rPr>
                <w:rFonts w:hint="eastAsia"/>
              </w:rPr>
              <w:t>日</w:t>
            </w:r>
            <w:r w:rsidR="00BB373C">
              <w:rPr>
                <w:rFonts w:hint="eastAsia"/>
              </w:rPr>
              <w:t xml:space="preserve"> </w:t>
            </w:r>
            <w:r w:rsidRPr="00BB373C">
              <w:rPr>
                <w:rFonts w:hint="eastAsia"/>
              </w:rPr>
              <w:t>）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</w:tr>
      <w:tr w:rsidR="00D10983" w:rsidRPr="00BB373C" w:rsidTr="008B6679">
        <w:trPr>
          <w:trHeight w:val="1701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720D" w:rsidRDefault="00D10983" w:rsidP="00BB373C">
            <w:pPr>
              <w:pStyle w:val="a5"/>
              <w:adjustRightInd w:val="0"/>
              <w:ind w:leftChars="50" w:left="105" w:rightChars="50" w:right="105"/>
              <w:jc w:val="distribute"/>
            </w:pPr>
            <w:r w:rsidRPr="00BB373C">
              <w:rPr>
                <w:rFonts w:hint="eastAsia"/>
              </w:rPr>
              <w:t>材料品又は</w:t>
            </w:r>
          </w:p>
          <w:p w:rsidR="00790D7D" w:rsidRPr="00BB373C" w:rsidRDefault="00D10983" w:rsidP="00BB373C">
            <w:pPr>
              <w:pStyle w:val="a5"/>
              <w:adjustRightInd w:val="0"/>
              <w:ind w:leftChars="50" w:left="105" w:rightChars="50" w:right="105"/>
              <w:jc w:val="distribute"/>
            </w:pPr>
            <w:r w:rsidRPr="00BB373C">
              <w:rPr>
                <w:rFonts w:hint="eastAsia"/>
              </w:rPr>
              <w:t>薬品貯蔵量</w:t>
            </w:r>
          </w:p>
          <w:p w:rsidR="00D10983" w:rsidRPr="00BB373C" w:rsidRDefault="00D10983" w:rsidP="00BB373C">
            <w:pPr>
              <w:pStyle w:val="a5"/>
              <w:adjustRightInd w:val="0"/>
              <w:ind w:leftChars="50" w:left="105" w:rightChars="50" w:right="105"/>
              <w:jc w:val="center"/>
            </w:pPr>
            <w:r w:rsidRPr="00BB373C">
              <w:rPr>
                <w:rFonts w:hint="eastAsia"/>
              </w:rPr>
              <w:t>（</w:t>
            </w:r>
            <w:r w:rsidR="00BB373C">
              <w:rPr>
                <w:rFonts w:hint="eastAsia"/>
              </w:rPr>
              <w:t xml:space="preserve">　</w:t>
            </w:r>
            <w:r w:rsidR="00BB373C" w:rsidRPr="00BB373C">
              <w:rPr>
                <w:rFonts w:hint="eastAsia"/>
              </w:rPr>
              <w:t>kg</w:t>
            </w:r>
            <w:r w:rsidRPr="00BB373C">
              <w:rPr>
                <w:rFonts w:hint="eastAsia"/>
              </w:rPr>
              <w:t>・</w:t>
            </w:r>
            <w:r w:rsidRPr="00BB373C">
              <w:rPr>
                <w:rFonts w:hAnsi="ＭＳ 明朝" w:hint="eastAsia"/>
              </w:rPr>
              <w:t>㎘</w:t>
            </w:r>
            <w:r w:rsidR="00BB373C">
              <w:rPr>
                <w:rFonts w:hAnsi="ＭＳ 明朝" w:hint="eastAsia"/>
              </w:rPr>
              <w:t xml:space="preserve">　</w:t>
            </w:r>
            <w:r w:rsidRPr="00BB373C">
              <w:t>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</w:tr>
      <w:tr w:rsidR="00D10983" w:rsidRPr="00BB373C" w:rsidTr="008B6679">
        <w:trPr>
          <w:trHeight w:val="294"/>
          <w:jc w:val="center"/>
        </w:trPr>
        <w:tc>
          <w:tcPr>
            <w:tcW w:w="10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983" w:rsidRPr="00BB373C" w:rsidRDefault="00D10983" w:rsidP="00BB373C">
            <w:pPr>
              <w:pStyle w:val="a5"/>
              <w:adjustRightInd w:val="0"/>
              <w:ind w:leftChars="100" w:left="210"/>
            </w:pPr>
            <w:r w:rsidRPr="00BB373C">
              <w:rPr>
                <w:rFonts w:hint="eastAsia"/>
              </w:rPr>
              <w:t>敷地内建物又は作業場内施設の配置図</w:t>
            </w:r>
          </w:p>
        </w:tc>
      </w:tr>
      <w:tr w:rsidR="00D10983" w:rsidRPr="00BB373C" w:rsidTr="008B6679">
        <w:trPr>
          <w:trHeight w:val="7370"/>
          <w:jc w:val="center"/>
        </w:trPr>
        <w:tc>
          <w:tcPr>
            <w:tcW w:w="10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3" w:rsidRPr="00BB373C" w:rsidRDefault="00D10983" w:rsidP="00BB373C">
            <w:pPr>
              <w:pStyle w:val="a5"/>
              <w:adjustRightInd w:val="0"/>
            </w:pPr>
          </w:p>
        </w:tc>
      </w:tr>
      <w:tr w:rsidR="00D10983" w:rsidRPr="00BB373C" w:rsidTr="0092720D">
        <w:trPr>
          <w:trHeight w:val="283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D10983" w:rsidRPr="00BB373C" w:rsidRDefault="00D10983" w:rsidP="00BB373C">
            <w:pPr>
              <w:pStyle w:val="a5"/>
              <w:adjustRightInd w:val="0"/>
              <w:jc w:val="center"/>
            </w:pPr>
            <w:r w:rsidRPr="00BB373C">
              <w:rPr>
                <w:rFonts w:hint="eastAsia"/>
                <w:sz w:val="18"/>
              </w:rPr>
              <w:t>備考</w:t>
            </w:r>
          </w:p>
        </w:tc>
        <w:tc>
          <w:tcPr>
            <w:tcW w:w="9638" w:type="dxa"/>
            <w:gridSpan w:val="5"/>
            <w:tcBorders>
              <w:top w:val="nil"/>
              <w:left w:val="nil"/>
            </w:tcBorders>
          </w:tcPr>
          <w:p w:rsidR="00D10983" w:rsidRPr="00BB373C" w:rsidRDefault="00D10983" w:rsidP="00BB373C">
            <w:pPr>
              <w:pStyle w:val="a5"/>
              <w:adjustRightInd w:val="0"/>
              <w:rPr>
                <w:sz w:val="18"/>
              </w:rPr>
            </w:pPr>
            <w:r w:rsidRPr="00BB373C">
              <w:rPr>
                <w:rFonts w:hint="eastAsia"/>
                <w:sz w:val="18"/>
              </w:rPr>
              <w:t>指定作業場の種類ごとに、該当する欄のみ記入すること。</w:t>
            </w:r>
          </w:p>
        </w:tc>
      </w:tr>
    </w:tbl>
    <w:p w:rsidR="00822105" w:rsidRPr="005A0534" w:rsidRDefault="00822105" w:rsidP="00822105">
      <w:pPr>
        <w:pStyle w:val="a3"/>
        <w:spacing w:line="240" w:lineRule="auto"/>
        <w:jc w:val="right"/>
        <w:rPr>
          <w:spacing w:val="0"/>
          <w:sz w:val="21"/>
        </w:rPr>
      </w:pPr>
      <w:r w:rsidRPr="005A0534">
        <w:rPr>
          <w:rFonts w:hint="eastAsia"/>
          <w:spacing w:val="0"/>
          <w:sz w:val="21"/>
        </w:rPr>
        <w:t>（日本産業規格Ａ列４番）</w:t>
      </w:r>
      <w:bookmarkStart w:id="0" w:name="_GoBack"/>
      <w:bookmarkEnd w:id="0"/>
    </w:p>
    <w:sectPr w:rsidR="00822105" w:rsidRPr="005A0534" w:rsidSect="00BB373C">
      <w:pgSz w:w="11906" w:h="16838" w:code="9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05" w:rsidRDefault="00822105" w:rsidP="00822105">
      <w:r>
        <w:separator/>
      </w:r>
    </w:p>
  </w:endnote>
  <w:endnote w:type="continuationSeparator" w:id="0">
    <w:p w:rsidR="00822105" w:rsidRDefault="00822105" w:rsidP="0082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05" w:rsidRDefault="00822105" w:rsidP="00822105">
      <w:r>
        <w:separator/>
      </w:r>
    </w:p>
  </w:footnote>
  <w:footnote w:type="continuationSeparator" w:id="0">
    <w:p w:rsidR="00822105" w:rsidRDefault="00822105" w:rsidP="0082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17"/>
    <w:rsid w:val="00206DFE"/>
    <w:rsid w:val="00790D7D"/>
    <w:rsid w:val="00822105"/>
    <w:rsid w:val="008B6679"/>
    <w:rsid w:val="0092720D"/>
    <w:rsid w:val="00BB373C"/>
    <w:rsid w:val="00C45EDD"/>
    <w:rsid w:val="00D10983"/>
    <w:rsid w:val="00D15417"/>
    <w:rsid w:val="00D5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1D1BE9-7EDA-4CFF-A818-6BDCF53F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lock Text"/>
    <w:basedOn w:val="a"/>
    <w:semiHidden/>
    <w:pPr>
      <w:spacing w:line="0" w:lineRule="atLeast"/>
      <w:ind w:left="113" w:right="113"/>
    </w:pPr>
    <w:rPr>
      <w:spacing w:val="-18"/>
      <w:sz w:val="16"/>
    </w:rPr>
  </w:style>
  <w:style w:type="paragraph" w:styleId="a5">
    <w:name w:val="No Spacing"/>
    <w:uiPriority w:val="1"/>
    <w:qFormat/>
    <w:rsid w:val="00C45EDD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822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210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22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21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tpt51</dc:creator>
  <cp:keywords/>
  <dc:description/>
  <cp:lastModifiedBy>小熊　莉奈</cp:lastModifiedBy>
  <cp:revision>9</cp:revision>
  <dcterms:created xsi:type="dcterms:W3CDTF">2022-06-20T07:13:00Z</dcterms:created>
  <dcterms:modified xsi:type="dcterms:W3CDTF">2022-06-28T02:28:00Z</dcterms:modified>
</cp:coreProperties>
</file>